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F3" w:rsidRDefault="00FA0DF3" w:rsidP="009B5116">
      <w:pPr>
        <w:pStyle w:val="a3"/>
        <w:tabs>
          <w:tab w:val="left" w:pos="567"/>
        </w:tabs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9B5116" w:rsidRPr="00E812BB" w:rsidRDefault="009B5116" w:rsidP="0039516A">
      <w:pPr>
        <w:pStyle w:val="a3"/>
        <w:tabs>
          <w:tab w:val="left" w:pos="0"/>
        </w:tabs>
        <w:ind w:left="426" w:hanging="284"/>
        <w:rPr>
          <w:rFonts w:ascii="Times New Roman" w:hAnsi="Times New Roman" w:cs="Times New Roman"/>
          <w:b/>
          <w:sz w:val="24"/>
          <w:szCs w:val="24"/>
        </w:rPr>
      </w:pPr>
    </w:p>
    <w:p w:rsidR="0039516A" w:rsidRPr="0039516A" w:rsidRDefault="0039516A" w:rsidP="0039516A">
      <w:pPr>
        <w:tabs>
          <w:tab w:val="left" w:pos="0"/>
        </w:tabs>
        <w:spacing w:after="0" w:line="240" w:lineRule="auto"/>
        <w:ind w:left="426" w:hanging="284"/>
        <w:outlineLvl w:val="0"/>
        <w:rPr>
          <w:rFonts w:ascii="Times New Roman" w:eastAsia="Times New Roman" w:hAnsi="Times New Roman" w:cs="Times New Roman"/>
          <w:b/>
          <w:i/>
        </w:rPr>
      </w:pPr>
      <w:r w:rsidRPr="0039516A">
        <w:rPr>
          <w:rFonts w:ascii="Times New Roman" w:eastAsia="Times New Roman" w:hAnsi="Times New Roman" w:cs="Times New Roman"/>
          <w:b/>
          <w:i/>
        </w:rPr>
        <w:t>МУНИЦИПАЛЬНОЕ БЮДЖЕТНОЕ ДОШКОЛЬНОЕ ОБРАЗОВАТЕЛЬНОЕ УЧРЕЖДЕНИЕ</w:t>
      </w:r>
    </w:p>
    <w:p w:rsidR="0039516A" w:rsidRPr="0039516A" w:rsidRDefault="0039516A" w:rsidP="0039516A">
      <w:pPr>
        <w:tabs>
          <w:tab w:val="left" w:pos="0"/>
        </w:tabs>
        <w:spacing w:after="0" w:line="240" w:lineRule="auto"/>
        <w:ind w:left="426" w:hanging="284"/>
        <w:jc w:val="center"/>
        <w:outlineLvl w:val="0"/>
        <w:rPr>
          <w:rFonts w:ascii="Times New Roman" w:eastAsia="Times New Roman" w:hAnsi="Times New Roman" w:cs="Times New Roman"/>
          <w:b/>
          <w:i/>
        </w:rPr>
      </w:pPr>
      <w:r w:rsidRPr="0039516A">
        <w:rPr>
          <w:rFonts w:ascii="Times New Roman" w:eastAsia="Times New Roman" w:hAnsi="Times New Roman" w:cs="Times New Roman"/>
          <w:b/>
          <w:i/>
        </w:rPr>
        <w:t xml:space="preserve"> ДЕТСКИЙ САД "ЗОЛОТАЯ РЫБКА"</w:t>
      </w:r>
    </w:p>
    <w:p w:rsidR="009B5116" w:rsidRPr="00E812BB" w:rsidRDefault="009B5116" w:rsidP="0039516A">
      <w:pPr>
        <w:tabs>
          <w:tab w:val="left" w:pos="0"/>
        </w:tabs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276" w:rsidRPr="00234777" w:rsidRDefault="008C5276" w:rsidP="0039516A">
      <w:pPr>
        <w:tabs>
          <w:tab w:val="left" w:pos="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276" w:rsidRDefault="008C5276" w:rsidP="0039516A">
      <w:pPr>
        <w:tabs>
          <w:tab w:val="left" w:pos="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276" w:rsidRPr="00234777" w:rsidRDefault="008C5276" w:rsidP="0039516A">
      <w:pPr>
        <w:tabs>
          <w:tab w:val="left" w:pos="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276" w:rsidRPr="00234777" w:rsidRDefault="008C5276" w:rsidP="008C5276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5DA9" w:rsidRDefault="00AE5DA9" w:rsidP="008C5276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A0DF3" w:rsidRDefault="00FA0DF3" w:rsidP="008C5276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116" w:rsidRDefault="009B5116" w:rsidP="0039516A">
      <w:pPr>
        <w:spacing w:line="240" w:lineRule="auto"/>
        <w:ind w:left="1134" w:firstLine="170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35713" w:rsidRDefault="009B5116" w:rsidP="0039516A">
      <w:pPr>
        <w:spacing w:line="360" w:lineRule="auto"/>
        <w:ind w:left="1134" w:firstLine="170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РАБОЧАЯ </w:t>
      </w:r>
      <w:r w:rsidR="00744EF3">
        <w:rPr>
          <w:rFonts w:ascii="Times New Roman" w:eastAsia="Times New Roman" w:hAnsi="Times New Roman" w:cs="Times New Roman"/>
          <w:b/>
          <w:sz w:val="32"/>
          <w:szCs w:val="32"/>
        </w:rPr>
        <w:t>ПРОГРАММА</w:t>
      </w:r>
      <w:r w:rsidR="0013571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135713" w:rsidRDefault="0039516A" w:rsidP="0039516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</w:t>
      </w:r>
      <w:r w:rsidR="00135713">
        <w:rPr>
          <w:rFonts w:ascii="Times New Roman" w:eastAsia="Times New Roman" w:hAnsi="Times New Roman" w:cs="Times New Roman"/>
          <w:b/>
          <w:sz w:val="32"/>
          <w:szCs w:val="32"/>
        </w:rPr>
        <w:t xml:space="preserve">Хореографического кружка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2019-2020 учебный год</w:t>
      </w:r>
    </w:p>
    <w:p w:rsidR="0039516A" w:rsidRDefault="0039516A" w:rsidP="0039516A">
      <w:pPr>
        <w:tabs>
          <w:tab w:val="left" w:pos="4536"/>
        </w:tabs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135713">
        <w:rPr>
          <w:rFonts w:ascii="Times New Roman" w:eastAsia="Times New Roman" w:hAnsi="Times New Roman" w:cs="Times New Roman"/>
          <w:b/>
          <w:sz w:val="32"/>
          <w:szCs w:val="32"/>
        </w:rPr>
        <w:t xml:space="preserve">«Танцевальная мозаика»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для детей старшего дошкольного возраста</w:t>
      </w:r>
    </w:p>
    <w:p w:rsidR="008C5276" w:rsidRPr="00234777" w:rsidRDefault="008C5276" w:rsidP="0039516A">
      <w:pPr>
        <w:ind w:left="1134" w:firstLine="17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12BB" w:rsidRDefault="00E812BB" w:rsidP="004A3F73">
      <w:pPr>
        <w:tabs>
          <w:tab w:val="left" w:pos="4536"/>
        </w:tabs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12BB" w:rsidRDefault="00E812BB" w:rsidP="004A3F73">
      <w:pPr>
        <w:tabs>
          <w:tab w:val="left" w:pos="4536"/>
        </w:tabs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0DF3" w:rsidRDefault="00E812BB" w:rsidP="00E812BB">
      <w:pPr>
        <w:tabs>
          <w:tab w:val="left" w:pos="453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9B5116">
        <w:rPr>
          <w:rFonts w:ascii="Times New Roman" w:eastAsia="Times New Roman" w:hAnsi="Times New Roman" w:cs="Times New Roman"/>
          <w:b/>
          <w:sz w:val="28"/>
          <w:szCs w:val="28"/>
        </w:rPr>
        <w:t>Составитель</w:t>
      </w:r>
      <w:r w:rsidR="00AE5DA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A0DF3" w:rsidRDefault="009B5116" w:rsidP="004A3F73">
      <w:pPr>
        <w:tabs>
          <w:tab w:val="left" w:pos="4536"/>
        </w:tabs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8C5276">
        <w:rPr>
          <w:rFonts w:ascii="Times New Roman" w:eastAsia="Times New Roman" w:hAnsi="Times New Roman" w:cs="Times New Roman"/>
          <w:b/>
          <w:sz w:val="28"/>
          <w:szCs w:val="28"/>
        </w:rPr>
        <w:t>узыкальный руководитель</w:t>
      </w:r>
    </w:p>
    <w:p w:rsidR="00DC201D" w:rsidRDefault="00E812BB" w:rsidP="00E812BB">
      <w:pPr>
        <w:tabs>
          <w:tab w:val="left" w:pos="453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135713">
        <w:rPr>
          <w:rFonts w:ascii="Times New Roman" w:eastAsia="Times New Roman" w:hAnsi="Times New Roman" w:cs="Times New Roman"/>
          <w:b/>
          <w:sz w:val="28"/>
          <w:szCs w:val="28"/>
        </w:rPr>
        <w:t>Жук Е. В.</w:t>
      </w:r>
    </w:p>
    <w:p w:rsidR="00943C4F" w:rsidRDefault="00943C4F" w:rsidP="00FA0DF3">
      <w:pPr>
        <w:tabs>
          <w:tab w:val="left" w:pos="453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244" w:rsidRDefault="00A758AC" w:rsidP="00A758AC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39516A" w:rsidRDefault="0039516A" w:rsidP="00A758AC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16A" w:rsidRDefault="0039516A" w:rsidP="00A758AC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16A" w:rsidRDefault="0039516A" w:rsidP="00A758AC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16A" w:rsidRDefault="0039516A" w:rsidP="00A758AC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0C2D" w:rsidRDefault="00645244" w:rsidP="00A758AC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8C5276" w:rsidRPr="00234777" w:rsidRDefault="00645244" w:rsidP="00A758AC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58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C5276" w:rsidRPr="00135713" w:rsidRDefault="00A758AC" w:rsidP="00135713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8C5276" w:rsidRPr="006E6F34">
        <w:rPr>
          <w:rFonts w:ascii="Times New Roman" w:hAnsi="Times New Roman" w:cs="Times New Roman"/>
          <w:b/>
          <w:sz w:val="28"/>
          <w:szCs w:val="28"/>
        </w:rPr>
        <w:t xml:space="preserve"> Содержание:</w:t>
      </w:r>
    </w:p>
    <w:p w:rsidR="00B931D8" w:rsidRPr="00FC36AD" w:rsidRDefault="00B931D8" w:rsidP="00D25D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36AD">
        <w:rPr>
          <w:rFonts w:ascii="Times New Roman" w:hAnsi="Times New Roman" w:cs="Times New Roman"/>
          <w:b/>
          <w:sz w:val="28"/>
          <w:szCs w:val="28"/>
        </w:rPr>
        <w:t>I Целевой раздел</w:t>
      </w:r>
    </w:p>
    <w:p w:rsidR="0039516A" w:rsidRDefault="002D4432" w:rsidP="00A758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3C4F">
        <w:rPr>
          <w:rFonts w:ascii="Times New Roman" w:hAnsi="Times New Roman" w:cs="Times New Roman"/>
          <w:sz w:val="28"/>
          <w:szCs w:val="28"/>
        </w:rPr>
        <w:t>1.</w:t>
      </w:r>
      <w:r w:rsidR="00B931D8" w:rsidRPr="0041484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9516A" w:rsidRDefault="00997685" w:rsidP="00A758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25DE7">
        <w:rPr>
          <w:rFonts w:ascii="Times New Roman" w:hAnsi="Times New Roman" w:cs="Times New Roman"/>
          <w:sz w:val="28"/>
          <w:szCs w:val="28"/>
        </w:rPr>
        <w:t>1</w:t>
      </w:r>
      <w:r w:rsidR="00B931D8" w:rsidRPr="00414847">
        <w:rPr>
          <w:rFonts w:ascii="Times New Roman" w:hAnsi="Times New Roman" w:cs="Times New Roman"/>
          <w:sz w:val="28"/>
          <w:szCs w:val="28"/>
        </w:rPr>
        <w:t>Цели и задачи  реализации программы</w:t>
      </w:r>
    </w:p>
    <w:p w:rsidR="0039516A" w:rsidRDefault="00997685" w:rsidP="00A758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3C4F">
        <w:rPr>
          <w:rFonts w:ascii="Times New Roman" w:hAnsi="Times New Roman" w:cs="Times New Roman"/>
          <w:sz w:val="28"/>
          <w:szCs w:val="28"/>
        </w:rPr>
        <w:t>1.</w:t>
      </w:r>
      <w:r w:rsidR="00B931D8" w:rsidRPr="00414847">
        <w:rPr>
          <w:rFonts w:ascii="Times New Roman" w:hAnsi="Times New Roman" w:cs="Times New Roman"/>
          <w:sz w:val="28"/>
          <w:szCs w:val="28"/>
        </w:rPr>
        <w:t>2. Принципы</w:t>
      </w:r>
      <w:r w:rsidR="00896C15">
        <w:rPr>
          <w:rFonts w:ascii="Times New Roman" w:hAnsi="Times New Roman" w:cs="Times New Roman"/>
          <w:sz w:val="28"/>
          <w:szCs w:val="28"/>
        </w:rPr>
        <w:t xml:space="preserve"> и подходы к </w:t>
      </w:r>
      <w:r w:rsidR="00B931D8" w:rsidRPr="00414847">
        <w:rPr>
          <w:rFonts w:ascii="Times New Roman" w:hAnsi="Times New Roman" w:cs="Times New Roman"/>
          <w:sz w:val="28"/>
          <w:szCs w:val="28"/>
        </w:rPr>
        <w:t>построени</w:t>
      </w:r>
      <w:r w:rsidR="00896C15">
        <w:rPr>
          <w:rFonts w:ascii="Times New Roman" w:hAnsi="Times New Roman" w:cs="Times New Roman"/>
          <w:sz w:val="28"/>
          <w:szCs w:val="28"/>
        </w:rPr>
        <w:t>ю программы</w:t>
      </w:r>
    </w:p>
    <w:p w:rsidR="0039516A" w:rsidRDefault="00997685" w:rsidP="00A758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3C4F">
        <w:rPr>
          <w:rFonts w:ascii="Times New Roman" w:hAnsi="Times New Roman" w:cs="Times New Roman"/>
          <w:sz w:val="28"/>
          <w:szCs w:val="28"/>
        </w:rPr>
        <w:t>1.</w:t>
      </w:r>
      <w:r w:rsidR="00B931D8">
        <w:rPr>
          <w:rFonts w:ascii="Times New Roman" w:hAnsi="Times New Roman" w:cs="Times New Roman"/>
          <w:sz w:val="28"/>
          <w:szCs w:val="28"/>
        </w:rPr>
        <w:t>3.</w:t>
      </w:r>
      <w:r w:rsidR="00DA131F">
        <w:rPr>
          <w:rFonts w:ascii="Times New Roman" w:hAnsi="Times New Roman" w:cs="Times New Roman"/>
          <w:sz w:val="28"/>
          <w:szCs w:val="28"/>
        </w:rPr>
        <w:t>З</w:t>
      </w:r>
      <w:r w:rsidR="00DA131F" w:rsidRPr="00DA131F">
        <w:rPr>
          <w:rFonts w:ascii="Times New Roman" w:hAnsi="Times New Roman" w:cs="Times New Roman"/>
          <w:sz w:val="28"/>
          <w:szCs w:val="28"/>
        </w:rPr>
        <w:t>начимые для разработки и реализации</w:t>
      </w:r>
      <w:r w:rsidR="00DA131F">
        <w:rPr>
          <w:rFonts w:ascii="Times New Roman" w:hAnsi="Times New Roman" w:cs="Times New Roman"/>
          <w:sz w:val="28"/>
          <w:szCs w:val="28"/>
        </w:rPr>
        <w:t xml:space="preserve"> рабочей п</w:t>
      </w:r>
      <w:r w:rsidR="00DA131F" w:rsidRPr="00DA131F">
        <w:rPr>
          <w:rFonts w:ascii="Times New Roman" w:hAnsi="Times New Roman" w:cs="Times New Roman"/>
          <w:sz w:val="28"/>
          <w:szCs w:val="28"/>
        </w:rPr>
        <w:t>рограммы характеристики</w:t>
      </w:r>
    </w:p>
    <w:p w:rsidR="00FA0DF3" w:rsidRDefault="00FA0DF3" w:rsidP="00A758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7685">
        <w:rPr>
          <w:rFonts w:ascii="Times New Roman" w:hAnsi="Times New Roman" w:cs="Times New Roman"/>
          <w:sz w:val="28"/>
          <w:szCs w:val="28"/>
        </w:rPr>
        <w:t>4.</w:t>
      </w:r>
      <w:r w:rsidRPr="009B7E45">
        <w:rPr>
          <w:rFonts w:ascii="Times New Roman" w:hAnsi="Times New Roman" w:cs="Times New Roman"/>
          <w:sz w:val="28"/>
          <w:szCs w:val="28"/>
        </w:rPr>
        <w:t xml:space="preserve">Характеристика возрастных </w:t>
      </w:r>
      <w:r w:rsidR="005A037F">
        <w:rPr>
          <w:rFonts w:ascii="Times New Roman" w:hAnsi="Times New Roman" w:cs="Times New Roman"/>
          <w:sz w:val="28"/>
          <w:szCs w:val="28"/>
        </w:rPr>
        <w:t xml:space="preserve">особенностей развития </w:t>
      </w:r>
      <w:r w:rsidR="0094437D">
        <w:rPr>
          <w:rFonts w:ascii="Times New Roman" w:hAnsi="Times New Roman" w:cs="Times New Roman"/>
          <w:sz w:val="28"/>
          <w:szCs w:val="28"/>
        </w:rPr>
        <w:t>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 в музыкально-ритмической деятельности</w:t>
      </w:r>
    </w:p>
    <w:p w:rsidR="00B931D8" w:rsidRPr="00414847" w:rsidRDefault="00B931D8" w:rsidP="00A758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C4F">
        <w:rPr>
          <w:rFonts w:ascii="Times New Roman" w:hAnsi="Times New Roman" w:cs="Times New Roman"/>
          <w:sz w:val="28"/>
          <w:szCs w:val="28"/>
        </w:rPr>
        <w:t>1.2. Планируемые результаты</w:t>
      </w:r>
    </w:p>
    <w:p w:rsidR="00B931D8" w:rsidRPr="00FC36AD" w:rsidRDefault="00284743" w:rsidP="00A758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 Содержательный раздел</w:t>
      </w:r>
    </w:p>
    <w:p w:rsidR="00B931D8" w:rsidRDefault="00B931D8" w:rsidP="00A758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FC36AD">
        <w:rPr>
          <w:rFonts w:ascii="Times New Roman" w:hAnsi="Times New Roman" w:cs="Times New Roman"/>
          <w:sz w:val="28"/>
          <w:szCs w:val="28"/>
        </w:rPr>
        <w:t>. Система воспитательно-образовательной работы по 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ой области «Художественно-эстетическое </w:t>
      </w:r>
      <w:r w:rsidRPr="00CE6EE6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>» (раздел «музыкальное развитие»</w:t>
      </w:r>
      <w:r w:rsidR="0028474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80CE1" w:rsidRDefault="00280CE1" w:rsidP="00A758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280CE1">
        <w:rPr>
          <w:rFonts w:ascii="Times New Roman" w:hAnsi="Times New Roman" w:cs="Times New Roman"/>
          <w:sz w:val="28"/>
          <w:szCs w:val="28"/>
        </w:rPr>
        <w:t xml:space="preserve">Формы, способы, методы и средства реализации </w:t>
      </w:r>
      <w:r w:rsidR="00645244">
        <w:rPr>
          <w:rFonts w:ascii="Times New Roman" w:hAnsi="Times New Roman" w:cs="Times New Roman"/>
          <w:sz w:val="28"/>
          <w:szCs w:val="28"/>
        </w:rPr>
        <w:t>рабочей программы</w:t>
      </w:r>
    </w:p>
    <w:p w:rsidR="00280CE1" w:rsidRDefault="00280CE1" w:rsidP="00A758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9462B0">
        <w:rPr>
          <w:rFonts w:ascii="Times New Roman" w:hAnsi="Times New Roman" w:cs="Times New Roman"/>
          <w:sz w:val="28"/>
          <w:szCs w:val="28"/>
        </w:rPr>
        <w:t>Система деятельности педагога</w:t>
      </w:r>
      <w:r w:rsidRPr="00280CE1">
        <w:rPr>
          <w:rFonts w:ascii="Times New Roman" w:hAnsi="Times New Roman" w:cs="Times New Roman"/>
          <w:sz w:val="28"/>
          <w:szCs w:val="28"/>
        </w:rPr>
        <w:t xml:space="preserve"> по поддержке детской инициативы</w:t>
      </w:r>
    </w:p>
    <w:p w:rsidR="00280CE1" w:rsidRDefault="00280CE1" w:rsidP="00A758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943C4F">
        <w:rPr>
          <w:rFonts w:ascii="Times New Roman" w:hAnsi="Times New Roman" w:cs="Times New Roman"/>
          <w:sz w:val="28"/>
          <w:szCs w:val="28"/>
        </w:rPr>
        <w:t xml:space="preserve">.Система взаимодействия с </w:t>
      </w:r>
      <w:r w:rsidR="00645244">
        <w:rPr>
          <w:rFonts w:ascii="Times New Roman" w:hAnsi="Times New Roman" w:cs="Times New Roman"/>
          <w:sz w:val="28"/>
          <w:szCs w:val="28"/>
        </w:rPr>
        <w:t>семьями воспитанников</w:t>
      </w:r>
    </w:p>
    <w:p w:rsidR="0039516A" w:rsidRDefault="00B931D8" w:rsidP="00A758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C59">
        <w:rPr>
          <w:rFonts w:ascii="Times New Roman" w:hAnsi="Times New Roman" w:cs="Times New Roman"/>
          <w:b/>
          <w:sz w:val="28"/>
          <w:szCs w:val="28"/>
        </w:rPr>
        <w:t>III Организационный раздел</w:t>
      </w:r>
    </w:p>
    <w:p w:rsidR="0039516A" w:rsidRDefault="00B931D8" w:rsidP="00A758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9462B0" w:rsidRPr="009B7E45">
        <w:rPr>
          <w:rFonts w:ascii="Times New Roman" w:hAnsi="Times New Roman" w:cs="Times New Roman"/>
          <w:sz w:val="28"/>
          <w:szCs w:val="28"/>
        </w:rPr>
        <w:t>Проектирование</w:t>
      </w:r>
      <w:r w:rsidRPr="00CE6EE6">
        <w:rPr>
          <w:rFonts w:ascii="Times New Roman" w:hAnsi="Times New Roman" w:cs="Times New Roman"/>
          <w:sz w:val="28"/>
          <w:szCs w:val="28"/>
        </w:rPr>
        <w:t xml:space="preserve">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ельного </w:t>
      </w:r>
      <w:r w:rsidR="00210541">
        <w:rPr>
          <w:rFonts w:ascii="Times New Roman" w:hAnsi="Times New Roman" w:cs="Times New Roman"/>
          <w:sz w:val="28"/>
          <w:szCs w:val="28"/>
        </w:rPr>
        <w:t>процесса</w:t>
      </w:r>
    </w:p>
    <w:p w:rsidR="0039516A" w:rsidRDefault="009462B0" w:rsidP="00A758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B7E45">
        <w:rPr>
          <w:rFonts w:ascii="Times New Roman" w:hAnsi="Times New Roman" w:cs="Times New Roman"/>
          <w:sz w:val="28"/>
          <w:szCs w:val="28"/>
        </w:rPr>
        <w:t>Анализ</w:t>
      </w:r>
      <w:r w:rsidR="0039516A">
        <w:rPr>
          <w:rFonts w:ascii="Times New Roman" w:hAnsi="Times New Roman" w:cs="Times New Roman"/>
          <w:sz w:val="28"/>
          <w:szCs w:val="28"/>
        </w:rPr>
        <w:t xml:space="preserve"> </w:t>
      </w:r>
      <w:r w:rsidR="009B7E45">
        <w:rPr>
          <w:rFonts w:ascii="Times New Roman" w:hAnsi="Times New Roman" w:cs="Times New Roman"/>
          <w:sz w:val="28"/>
          <w:szCs w:val="28"/>
        </w:rPr>
        <w:t>м</w:t>
      </w:r>
      <w:r w:rsidRPr="009462B0">
        <w:rPr>
          <w:rFonts w:ascii="Times New Roman" w:hAnsi="Times New Roman" w:cs="Times New Roman"/>
          <w:sz w:val="28"/>
          <w:szCs w:val="28"/>
        </w:rPr>
        <w:t>атериально-техническог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45244">
        <w:rPr>
          <w:rFonts w:ascii="Times New Roman" w:hAnsi="Times New Roman" w:cs="Times New Roman"/>
          <w:sz w:val="28"/>
          <w:szCs w:val="28"/>
        </w:rPr>
        <w:t>обеспечения рабочей  программы</w:t>
      </w:r>
    </w:p>
    <w:p w:rsidR="009462B0" w:rsidRPr="00CE6EE6" w:rsidRDefault="009462B0" w:rsidP="00A758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2B0">
        <w:rPr>
          <w:rFonts w:ascii="Times New Roman" w:hAnsi="Times New Roman" w:cs="Times New Roman"/>
          <w:sz w:val="28"/>
          <w:szCs w:val="28"/>
        </w:rPr>
        <w:t xml:space="preserve">3.3 </w:t>
      </w:r>
      <w:r w:rsidRPr="009B7E45">
        <w:rPr>
          <w:rFonts w:ascii="Times New Roman" w:hAnsi="Times New Roman" w:cs="Times New Roman"/>
          <w:sz w:val="28"/>
          <w:szCs w:val="28"/>
        </w:rPr>
        <w:t>Анализ</w:t>
      </w:r>
      <w:r w:rsidRPr="009462B0">
        <w:rPr>
          <w:rFonts w:ascii="Times New Roman" w:hAnsi="Times New Roman" w:cs="Times New Roman"/>
          <w:sz w:val="28"/>
          <w:szCs w:val="28"/>
        </w:rPr>
        <w:t xml:space="preserve"> учебно-методического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9462B0">
        <w:rPr>
          <w:rFonts w:ascii="Times New Roman" w:hAnsi="Times New Roman" w:cs="Times New Roman"/>
          <w:sz w:val="28"/>
          <w:szCs w:val="28"/>
        </w:rPr>
        <w:t>программы</w:t>
      </w:r>
    </w:p>
    <w:p w:rsidR="00BD3F61" w:rsidRPr="00BD3F61" w:rsidRDefault="00BD3F61" w:rsidP="00A758AC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DC201D" w:rsidRPr="00DC201D" w:rsidRDefault="00DC201D" w:rsidP="00A758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01D" w:rsidRPr="00DC201D" w:rsidRDefault="00DC201D" w:rsidP="00A75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FD0" w:rsidRDefault="00EC0FD0" w:rsidP="008F15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0FD0" w:rsidRDefault="00EC0FD0" w:rsidP="008F15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3C4F" w:rsidRDefault="00943C4F" w:rsidP="002D4432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43C4F" w:rsidRDefault="00943C4F" w:rsidP="002D4432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B7E58" w:rsidRDefault="002B7E58" w:rsidP="002D4432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B7E58" w:rsidRDefault="002B7E58" w:rsidP="002D4432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9516A" w:rsidRDefault="0039516A" w:rsidP="002D4432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9516A" w:rsidRDefault="0039516A" w:rsidP="002D4432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F15BC" w:rsidRPr="002D4432" w:rsidRDefault="008F15BC" w:rsidP="00D25DE7">
      <w:pPr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D4432">
        <w:rPr>
          <w:rFonts w:ascii="Times New Roman" w:hAnsi="Times New Roman" w:cs="Times New Roman"/>
          <w:b/>
          <w:sz w:val="28"/>
          <w:szCs w:val="28"/>
        </w:rPr>
        <w:t>I Целевой раздел</w:t>
      </w:r>
    </w:p>
    <w:p w:rsidR="002D4432" w:rsidRPr="000C2FC5" w:rsidRDefault="008F15BC" w:rsidP="000C2FC5">
      <w:pPr>
        <w:pStyle w:val="a4"/>
        <w:numPr>
          <w:ilvl w:val="1"/>
          <w:numId w:val="3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FC5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176932" w:rsidRDefault="00CA175B" w:rsidP="00D25DE7">
      <w:pPr>
        <w:spacing w:after="0" w:line="36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CA175B">
        <w:rPr>
          <w:rFonts w:ascii="Times New Roman" w:hAnsi="Times New Roman" w:cs="Times New Roman"/>
          <w:bCs/>
          <w:sz w:val="28"/>
          <w:szCs w:val="28"/>
        </w:rPr>
        <w:t>Хореог</w:t>
      </w:r>
      <w:r>
        <w:rPr>
          <w:rFonts w:ascii="Times New Roman" w:hAnsi="Times New Roman" w:cs="Times New Roman"/>
          <w:bCs/>
          <w:sz w:val="28"/>
          <w:szCs w:val="28"/>
        </w:rPr>
        <w:t>рафия – это мир красоты движения, звуков, световых красок, костюмов, то есть мир волшебного искусства. Особенно привлекателен и интересен этот мир детям. Танец обладает скрытыми резервами для воспитания и развития детей.  Соед</w:t>
      </w:r>
      <w:r w:rsidR="000C2FC5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нение музыки, движения и игры, одновременно влияя на ребёнка, формирует его эмоциональную сферу, координацию, музыкальность и артистичность, делает его движения естественными и красивыми. На занятиях танцевального кружка дети развивают слухову</w:t>
      </w:r>
      <w:r w:rsidR="000C2FC5">
        <w:rPr>
          <w:rFonts w:ascii="Times New Roman" w:hAnsi="Times New Roman" w:cs="Times New Roman"/>
          <w:bCs/>
          <w:sz w:val="28"/>
          <w:szCs w:val="28"/>
        </w:rPr>
        <w:t>ю, мышечную, зрительную память, учатся манерам.  Воспитанники познают многообразие танца</w:t>
      </w:r>
      <w:r w:rsidR="000C2FC5" w:rsidRPr="000C2FC5">
        <w:rPr>
          <w:rFonts w:ascii="Times New Roman" w:hAnsi="Times New Roman" w:cs="Times New Roman"/>
          <w:bCs/>
          <w:sz w:val="28"/>
          <w:szCs w:val="28"/>
        </w:rPr>
        <w:t>:</w:t>
      </w:r>
      <w:r w:rsidR="000C2FC5">
        <w:rPr>
          <w:rFonts w:ascii="Times New Roman" w:hAnsi="Times New Roman" w:cs="Times New Roman"/>
          <w:bCs/>
          <w:sz w:val="28"/>
          <w:szCs w:val="28"/>
        </w:rPr>
        <w:t xml:space="preserve"> классического, народного, бального,  современного и др.</w:t>
      </w:r>
    </w:p>
    <w:p w:rsidR="000C2FC5" w:rsidRDefault="000C2FC5" w:rsidP="00D25DE7">
      <w:pPr>
        <w:spacing w:after="0" w:line="36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Хореография воспитывает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коммуникативность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трудолюбие, умение добиваться цели, формирует эмоциональную культуру общения, развивает ассоциативное мышление, побуждает к творчеству.</w:t>
      </w:r>
    </w:p>
    <w:p w:rsidR="000C2FC5" w:rsidRPr="000C2FC5" w:rsidRDefault="000C2FC5" w:rsidP="00D25DE7">
      <w:pPr>
        <w:spacing w:after="0" w:line="36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Основной задачей танца для дошкольников является  приобщение к танцевальному искусству</w:t>
      </w:r>
      <w:r w:rsidR="00A51FFC">
        <w:rPr>
          <w:rFonts w:ascii="Times New Roman" w:hAnsi="Times New Roman" w:cs="Times New Roman"/>
          <w:bCs/>
          <w:sz w:val="28"/>
          <w:szCs w:val="28"/>
        </w:rPr>
        <w:t>, воспитание у детей способности к более глубокому восприятию музыки, развитие музыкальных способностей, эстетического  вкуса,  а так же физическое развитие.</w:t>
      </w:r>
    </w:p>
    <w:p w:rsidR="00EC0FD0" w:rsidRPr="002D4432" w:rsidRDefault="008F15BC" w:rsidP="00D25DE7">
      <w:pPr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D4432">
        <w:rPr>
          <w:rFonts w:ascii="Times New Roman" w:hAnsi="Times New Roman" w:cs="Times New Roman"/>
          <w:b/>
          <w:sz w:val="28"/>
          <w:szCs w:val="28"/>
        </w:rPr>
        <w:t xml:space="preserve"> 1.1.</w:t>
      </w:r>
      <w:r w:rsidR="00A5783D">
        <w:rPr>
          <w:rFonts w:ascii="Times New Roman" w:hAnsi="Times New Roman" w:cs="Times New Roman"/>
          <w:b/>
          <w:sz w:val="28"/>
          <w:szCs w:val="28"/>
        </w:rPr>
        <w:t>1.</w:t>
      </w:r>
      <w:r w:rsidRPr="002D4432">
        <w:rPr>
          <w:rFonts w:ascii="Times New Roman" w:hAnsi="Times New Roman" w:cs="Times New Roman"/>
          <w:b/>
          <w:sz w:val="28"/>
          <w:szCs w:val="28"/>
        </w:rPr>
        <w:t xml:space="preserve"> Цели и задачи </w:t>
      </w:r>
      <w:r w:rsidR="000C2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432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0C2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43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EC0FD0" w:rsidRDefault="00EC0FD0" w:rsidP="00D25DE7">
      <w:pPr>
        <w:pStyle w:val="c3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="002C01FE">
        <w:rPr>
          <w:sz w:val="28"/>
          <w:szCs w:val="28"/>
        </w:rPr>
        <w:t xml:space="preserve"> кружка</w:t>
      </w:r>
      <w:r>
        <w:rPr>
          <w:sz w:val="28"/>
          <w:szCs w:val="28"/>
        </w:rPr>
        <w:t xml:space="preserve"> «Танцевальная мозаика», разработанная для детей старшего дошкольного возраста,</w:t>
      </w:r>
      <w:r w:rsidR="002C01F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2C01FE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оставлена в соответствии с </w:t>
      </w:r>
      <w:r w:rsidR="002C01FE">
        <w:rPr>
          <w:sz w:val="28"/>
          <w:szCs w:val="28"/>
        </w:rPr>
        <w:t>о</w:t>
      </w:r>
      <w:r>
        <w:rPr>
          <w:sz w:val="28"/>
          <w:szCs w:val="28"/>
        </w:rPr>
        <w:t>сновной образовательной программой М</w:t>
      </w:r>
      <w:r w:rsidR="002C01FE">
        <w:rPr>
          <w:sz w:val="28"/>
          <w:szCs w:val="28"/>
        </w:rPr>
        <w:t>Б</w:t>
      </w:r>
      <w:r>
        <w:rPr>
          <w:sz w:val="28"/>
          <w:szCs w:val="28"/>
        </w:rPr>
        <w:t xml:space="preserve">ДОУ </w:t>
      </w:r>
      <w:r w:rsidR="002C01FE">
        <w:rPr>
          <w:sz w:val="28"/>
          <w:szCs w:val="28"/>
        </w:rPr>
        <w:t xml:space="preserve">детского сада </w:t>
      </w:r>
      <w:r>
        <w:rPr>
          <w:sz w:val="28"/>
          <w:szCs w:val="28"/>
        </w:rPr>
        <w:t>«</w:t>
      </w:r>
      <w:r w:rsidR="002C01FE">
        <w:rPr>
          <w:sz w:val="28"/>
          <w:szCs w:val="28"/>
        </w:rPr>
        <w:t>Золотая рыбка</w:t>
      </w:r>
      <w:r>
        <w:rPr>
          <w:sz w:val="28"/>
          <w:szCs w:val="28"/>
        </w:rPr>
        <w:t>»</w:t>
      </w:r>
      <w:r w:rsidR="002C01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C01FE">
        <w:rPr>
          <w:sz w:val="28"/>
          <w:szCs w:val="28"/>
        </w:rPr>
        <w:t>Она</w:t>
      </w:r>
      <w:r w:rsidR="009850AE">
        <w:rPr>
          <w:sz w:val="28"/>
          <w:szCs w:val="28"/>
        </w:rPr>
        <w:t xml:space="preserve"> отвечает требованиям Федерального </w:t>
      </w:r>
      <w:r w:rsidR="002C01FE">
        <w:rPr>
          <w:sz w:val="28"/>
          <w:szCs w:val="28"/>
        </w:rPr>
        <w:t>Г</w:t>
      </w:r>
      <w:r w:rsidR="009850AE">
        <w:rPr>
          <w:sz w:val="28"/>
          <w:szCs w:val="28"/>
        </w:rPr>
        <w:t xml:space="preserve">осударственного </w:t>
      </w:r>
      <w:r w:rsidR="002C01FE">
        <w:rPr>
          <w:sz w:val="28"/>
          <w:szCs w:val="28"/>
        </w:rPr>
        <w:t>О</w:t>
      </w:r>
      <w:r w:rsidR="009850AE">
        <w:rPr>
          <w:sz w:val="28"/>
          <w:szCs w:val="28"/>
        </w:rPr>
        <w:t xml:space="preserve">бразовательного </w:t>
      </w:r>
      <w:r w:rsidR="002C01FE">
        <w:rPr>
          <w:sz w:val="28"/>
          <w:szCs w:val="28"/>
        </w:rPr>
        <w:t>С</w:t>
      </w:r>
      <w:r w:rsidR="009850AE">
        <w:rPr>
          <w:sz w:val="28"/>
          <w:szCs w:val="28"/>
        </w:rPr>
        <w:t>тандарта дошкольного образования</w:t>
      </w:r>
      <w:proofErr w:type="gramStart"/>
      <w:r w:rsidR="009850AE">
        <w:rPr>
          <w:sz w:val="28"/>
          <w:szCs w:val="28"/>
        </w:rPr>
        <w:t xml:space="preserve"> </w:t>
      </w:r>
      <w:r w:rsidR="002C01FE">
        <w:rPr>
          <w:sz w:val="28"/>
          <w:szCs w:val="28"/>
        </w:rPr>
        <w:t>.</w:t>
      </w:r>
      <w:proofErr w:type="gramEnd"/>
    </w:p>
    <w:p w:rsidR="00FC550A" w:rsidRPr="004D5510" w:rsidRDefault="004B6A54" w:rsidP="004D5510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 w:rsidR="005962D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4D5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Всестороннее развитие ребёнка, формирование средствами музыки и </w:t>
      </w:r>
      <w:proofErr w:type="gramStart"/>
      <w:r w:rsidR="004D5510">
        <w:rPr>
          <w:rFonts w:ascii="Times New Roman" w:hAnsi="Times New Roman" w:cs="Times New Roman"/>
          <w:sz w:val="28"/>
          <w:szCs w:val="28"/>
          <w:shd w:val="clear" w:color="auto" w:fill="FFFFFF"/>
        </w:rPr>
        <w:t>ритмических движений</w:t>
      </w:r>
      <w:proofErr w:type="gramEnd"/>
      <w:r w:rsidR="004D5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разнообразных  умений, способностей, качеств личности.</w:t>
      </w:r>
    </w:p>
    <w:p w:rsidR="0072571D" w:rsidRDefault="00484AA1" w:rsidP="0072571D">
      <w:pPr>
        <w:pStyle w:val="a3"/>
        <w:spacing w:line="36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4B6A54">
        <w:rPr>
          <w:rFonts w:ascii="Times New Roman" w:eastAsia="Calibri" w:hAnsi="Times New Roman" w:cs="Times New Roman"/>
          <w:b/>
          <w:sz w:val="28"/>
          <w:szCs w:val="28"/>
        </w:rPr>
        <w:t xml:space="preserve">адачи </w:t>
      </w:r>
      <w:r w:rsidR="003818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B6A54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  <w:r w:rsidR="00B65AEA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81812" w:rsidRPr="00381812" w:rsidRDefault="0072571D" w:rsidP="00381812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Образовательные </w:t>
      </w:r>
      <w:r w:rsidR="00484AA1" w:rsidRPr="00381812">
        <w:rPr>
          <w:rFonts w:ascii="Times New Roman" w:hAnsi="Times New Roman" w:cs="Times New Roman"/>
          <w:i/>
          <w:iCs/>
          <w:sz w:val="28"/>
          <w:szCs w:val="28"/>
        </w:rPr>
        <w:t>(расширение знаний об окружающей действительности, Приобщение к танцевальному искусству, расширение знаний о танцах, побуждение к импровизации под музыку)</w:t>
      </w:r>
    </w:p>
    <w:p w:rsidR="00381812" w:rsidRPr="00381812" w:rsidRDefault="0072571D" w:rsidP="00381812">
      <w:pPr>
        <w:pStyle w:val="a3"/>
        <w:spacing w:line="360" w:lineRule="auto"/>
        <w:ind w:left="-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81812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Воспитательные</w:t>
      </w:r>
      <w:r w:rsidRPr="003818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1812">
        <w:rPr>
          <w:rFonts w:ascii="Times New Roman" w:eastAsia="Calibri" w:hAnsi="Times New Roman" w:cs="Times New Roman"/>
          <w:i/>
          <w:iCs/>
          <w:sz w:val="28"/>
          <w:szCs w:val="28"/>
        </w:rPr>
        <w:t>(развитие у детей активности и самостоятельности, коммуникативных  качеств, формирование общей культуры  личности ребёнка, нравственно-эстетических отношений между детьми и взрослыми, создание  ат</w:t>
      </w:r>
      <w:r w:rsidR="00381812" w:rsidRPr="00381812">
        <w:rPr>
          <w:rFonts w:ascii="Times New Roman" w:eastAsia="Calibri" w:hAnsi="Times New Roman" w:cs="Times New Roman"/>
          <w:i/>
          <w:iCs/>
          <w:sz w:val="28"/>
          <w:szCs w:val="28"/>
        </w:rPr>
        <w:t>м</w:t>
      </w:r>
      <w:r w:rsidRPr="00381812">
        <w:rPr>
          <w:rFonts w:ascii="Times New Roman" w:eastAsia="Calibri" w:hAnsi="Times New Roman" w:cs="Times New Roman"/>
          <w:i/>
          <w:iCs/>
          <w:sz w:val="28"/>
          <w:szCs w:val="28"/>
        </w:rPr>
        <w:t>осферы радости, детского творчества и сотрудничества.</w:t>
      </w:r>
      <w:r w:rsidR="00381812" w:rsidRPr="00381812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</w:p>
    <w:p w:rsidR="001227A7" w:rsidRPr="00381812" w:rsidRDefault="00381812" w:rsidP="00381812">
      <w:pPr>
        <w:pStyle w:val="a3"/>
        <w:spacing w:line="360" w:lineRule="auto"/>
        <w:ind w:left="-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Развивающие </w:t>
      </w:r>
      <w:r w:rsidRPr="00381812">
        <w:rPr>
          <w:rFonts w:ascii="Times New Roman" w:eastAsia="Calibri" w:hAnsi="Times New Roman" w:cs="Times New Roman"/>
          <w:i/>
          <w:iCs/>
          <w:sz w:val="28"/>
          <w:szCs w:val="28"/>
        </w:rPr>
        <w:t>(р</w:t>
      </w:r>
      <w:r w:rsidR="00ED35A2" w:rsidRPr="0038181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азвитие </w:t>
      </w:r>
      <w:r w:rsidRPr="00381812">
        <w:rPr>
          <w:rFonts w:ascii="Times New Roman" w:eastAsia="Calibri" w:hAnsi="Times New Roman" w:cs="Times New Roman"/>
          <w:i/>
          <w:iCs/>
          <w:sz w:val="28"/>
          <w:szCs w:val="28"/>
        </w:rPr>
        <w:t>воображения, фантазии, умение находить свои оригинальные движения, побуждать детей к творчеств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у)</w:t>
      </w:r>
    </w:p>
    <w:p w:rsidR="00725C9E" w:rsidRDefault="00725C9E" w:rsidP="00725C9E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11A" w:rsidRPr="00D25DE7" w:rsidRDefault="00C0711A" w:rsidP="00D25DE7">
      <w:pPr>
        <w:pStyle w:val="c3"/>
        <w:numPr>
          <w:ilvl w:val="2"/>
          <w:numId w:val="23"/>
        </w:numPr>
        <w:spacing w:before="0" w:beforeAutospacing="0" w:after="0" w:afterAutospacing="0" w:line="360" w:lineRule="auto"/>
        <w:jc w:val="both"/>
        <w:rPr>
          <w:rStyle w:val="c5"/>
          <w:b/>
          <w:color w:val="000000"/>
        </w:rPr>
      </w:pPr>
      <w:r>
        <w:rPr>
          <w:b/>
          <w:sz w:val="28"/>
        </w:rPr>
        <w:t xml:space="preserve">Принципы </w:t>
      </w:r>
      <w:r w:rsidR="00392C06">
        <w:rPr>
          <w:b/>
          <w:sz w:val="28"/>
        </w:rPr>
        <w:t xml:space="preserve"> и</w:t>
      </w:r>
      <w:r w:rsidR="00381812">
        <w:rPr>
          <w:b/>
          <w:sz w:val="28"/>
        </w:rPr>
        <w:t xml:space="preserve"> </w:t>
      </w:r>
      <w:r w:rsidR="00392C06">
        <w:rPr>
          <w:b/>
          <w:sz w:val="28"/>
        </w:rPr>
        <w:t xml:space="preserve"> подходы</w:t>
      </w:r>
      <w:r w:rsidR="00381812">
        <w:rPr>
          <w:b/>
          <w:sz w:val="28"/>
        </w:rPr>
        <w:t xml:space="preserve"> </w:t>
      </w:r>
      <w:r w:rsidR="00392C06">
        <w:rPr>
          <w:b/>
          <w:sz w:val="28"/>
        </w:rPr>
        <w:t xml:space="preserve"> к построению </w:t>
      </w:r>
      <w:r>
        <w:rPr>
          <w:b/>
          <w:sz w:val="28"/>
        </w:rPr>
        <w:t>программы</w:t>
      </w:r>
    </w:p>
    <w:p w:rsidR="00C0711A" w:rsidRPr="002C6451" w:rsidRDefault="009850AE" w:rsidP="00B8542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рабочей программы заложены следующие </w:t>
      </w:r>
      <w:r w:rsidRPr="002D4432">
        <w:rPr>
          <w:rFonts w:ascii="Times New Roman" w:hAnsi="Times New Roman" w:cs="Times New Roman"/>
          <w:sz w:val="28"/>
          <w:szCs w:val="28"/>
        </w:rPr>
        <w:t>принц</w:t>
      </w:r>
      <w:r w:rsidR="00B85422">
        <w:rPr>
          <w:rFonts w:ascii="Times New Roman" w:hAnsi="Times New Roman" w:cs="Times New Roman"/>
          <w:sz w:val="28"/>
          <w:szCs w:val="28"/>
        </w:rPr>
        <w:t>ипы</w:t>
      </w:r>
    </w:p>
    <w:p w:rsidR="00C0711A" w:rsidRDefault="00B85422" w:rsidP="00D25DE7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711A" w:rsidRPr="002C6451">
        <w:rPr>
          <w:rFonts w:ascii="Times New Roman" w:hAnsi="Times New Roman" w:cs="Times New Roman"/>
          <w:sz w:val="28"/>
          <w:szCs w:val="28"/>
        </w:rPr>
        <w:t>) личностно-</w:t>
      </w:r>
      <w:r>
        <w:rPr>
          <w:rFonts w:ascii="Times New Roman" w:hAnsi="Times New Roman" w:cs="Times New Roman"/>
          <w:sz w:val="28"/>
          <w:szCs w:val="28"/>
        </w:rPr>
        <w:t>ориентированный</w:t>
      </w:r>
      <w:r w:rsidR="00C0711A" w:rsidRPr="002C6451">
        <w:rPr>
          <w:rFonts w:ascii="Times New Roman" w:hAnsi="Times New Roman" w:cs="Times New Roman"/>
          <w:sz w:val="28"/>
          <w:szCs w:val="28"/>
        </w:rPr>
        <w:t xml:space="preserve"> и гуманистический характер взаимодействия взрослых и детей</w:t>
      </w:r>
      <w:r w:rsidR="00392C06">
        <w:rPr>
          <w:rFonts w:ascii="Times New Roman" w:hAnsi="Times New Roman" w:cs="Times New Roman"/>
          <w:sz w:val="28"/>
          <w:szCs w:val="28"/>
        </w:rPr>
        <w:t>;</w:t>
      </w:r>
    </w:p>
    <w:p w:rsidR="00C0711A" w:rsidRPr="002C6451" w:rsidRDefault="00B85422" w:rsidP="00D25DE7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711A" w:rsidRPr="002C6451">
        <w:rPr>
          <w:rFonts w:ascii="Times New Roman" w:hAnsi="Times New Roman" w:cs="Times New Roman"/>
          <w:sz w:val="28"/>
          <w:szCs w:val="28"/>
        </w:rPr>
        <w:t>) уважение личности ребенка;</w:t>
      </w:r>
    </w:p>
    <w:p w:rsidR="00C0711A" w:rsidRPr="006471AF" w:rsidRDefault="00B85422" w:rsidP="00D25DE7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711A" w:rsidRPr="002C6451">
        <w:rPr>
          <w:rFonts w:ascii="Times New Roman" w:hAnsi="Times New Roman" w:cs="Times New Roman"/>
          <w:sz w:val="28"/>
          <w:szCs w:val="28"/>
        </w:rPr>
        <w:t xml:space="preserve">) реализация </w:t>
      </w:r>
      <w:r w:rsidR="00392C06">
        <w:rPr>
          <w:rFonts w:ascii="Times New Roman" w:hAnsi="Times New Roman" w:cs="Times New Roman"/>
          <w:sz w:val="28"/>
          <w:szCs w:val="28"/>
        </w:rPr>
        <w:t>рабочей п</w:t>
      </w:r>
      <w:r w:rsidR="00C0711A" w:rsidRPr="002C6451">
        <w:rPr>
          <w:rFonts w:ascii="Times New Roman" w:hAnsi="Times New Roman" w:cs="Times New Roman"/>
          <w:sz w:val="28"/>
          <w:szCs w:val="28"/>
        </w:rPr>
        <w:t xml:space="preserve">рограммы в формах, </w:t>
      </w:r>
      <w:r>
        <w:rPr>
          <w:rFonts w:ascii="Times New Roman" w:hAnsi="Times New Roman" w:cs="Times New Roman"/>
          <w:sz w:val="28"/>
          <w:szCs w:val="28"/>
        </w:rPr>
        <w:t>соответствующих</w:t>
      </w:r>
      <w:r w:rsidR="00C0711A" w:rsidRPr="002C6451">
        <w:rPr>
          <w:rFonts w:ascii="Times New Roman" w:hAnsi="Times New Roman" w:cs="Times New Roman"/>
          <w:sz w:val="28"/>
          <w:szCs w:val="28"/>
        </w:rPr>
        <w:t xml:space="preserve"> для детей данной возрастной группы, прежде всего в форме игры, творческой активнос</w:t>
      </w:r>
      <w:r w:rsidR="00392C06">
        <w:rPr>
          <w:rFonts w:ascii="Times New Roman" w:hAnsi="Times New Roman" w:cs="Times New Roman"/>
          <w:sz w:val="28"/>
          <w:szCs w:val="28"/>
        </w:rPr>
        <w:t xml:space="preserve">ти, обеспечивающей музыкальное </w:t>
      </w:r>
      <w:r w:rsidR="00C0711A" w:rsidRPr="002C6451">
        <w:rPr>
          <w:rFonts w:ascii="Times New Roman" w:hAnsi="Times New Roman" w:cs="Times New Roman"/>
          <w:sz w:val="28"/>
          <w:szCs w:val="28"/>
        </w:rPr>
        <w:t xml:space="preserve"> развитие ребенка.</w:t>
      </w:r>
    </w:p>
    <w:p w:rsidR="00D25DE7" w:rsidRDefault="00B85422" w:rsidP="00176932">
      <w:pPr>
        <w:widowControl w:val="0"/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0711A" w:rsidRPr="001F278C">
        <w:rPr>
          <w:rFonts w:ascii="Times New Roman" w:eastAsia="Times New Roman" w:hAnsi="Times New Roman" w:cs="Times New Roman"/>
          <w:sz w:val="28"/>
          <w:szCs w:val="28"/>
        </w:rPr>
        <w:t>) построение образовательной деятельности на основе индивидуальных особенност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="00392C06">
        <w:rPr>
          <w:rFonts w:ascii="Times New Roman" w:eastAsia="Times New Roman" w:hAnsi="Times New Roman" w:cs="Times New Roman"/>
          <w:sz w:val="28"/>
          <w:szCs w:val="28"/>
        </w:rPr>
        <w:t xml:space="preserve">(и способностей) </w:t>
      </w:r>
      <w:r w:rsidR="00C0711A" w:rsidRPr="001F278C">
        <w:rPr>
          <w:rFonts w:ascii="Times New Roman" w:eastAsia="Times New Roman" w:hAnsi="Times New Roman" w:cs="Times New Roman"/>
          <w:sz w:val="28"/>
          <w:szCs w:val="28"/>
        </w:rPr>
        <w:t>каждо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ребёнка                                              </w:t>
      </w:r>
      <w:r w:rsidR="00C0711A" w:rsidRPr="001F2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C0711A" w:rsidRPr="001F278C">
        <w:rPr>
          <w:rFonts w:ascii="Times New Roman" w:eastAsia="Times New Roman" w:hAnsi="Times New Roman" w:cs="Times New Roman"/>
          <w:sz w:val="28"/>
          <w:szCs w:val="28"/>
        </w:rPr>
        <w:t xml:space="preserve">поддержка инициативы детей в различных видах </w:t>
      </w:r>
      <w:r w:rsidR="00D06DDF">
        <w:rPr>
          <w:rFonts w:ascii="Times New Roman" w:eastAsia="Times New Roman" w:hAnsi="Times New Roman" w:cs="Times New Roman"/>
          <w:sz w:val="28"/>
          <w:szCs w:val="28"/>
        </w:rPr>
        <w:t xml:space="preserve">детской </w:t>
      </w:r>
      <w:r w:rsidR="00C0711A" w:rsidRPr="001F278C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B262E" w:rsidRPr="00CB2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7)</w:t>
      </w:r>
      <w:r w:rsidR="009850AE" w:rsidRPr="00CB262E">
        <w:rPr>
          <w:rFonts w:ascii="Times New Roman" w:hAnsi="Times New Roman" w:cs="Times New Roman"/>
          <w:sz w:val="28"/>
          <w:szCs w:val="28"/>
        </w:rPr>
        <w:t xml:space="preserve">принцип  интеграции образовательных областей </w:t>
      </w:r>
      <w:r w:rsidR="006C5787" w:rsidRPr="00CB262E">
        <w:rPr>
          <w:rFonts w:ascii="Times New Roman" w:hAnsi="Times New Roman" w:cs="Times New Roman"/>
          <w:sz w:val="28"/>
          <w:szCs w:val="28"/>
        </w:rPr>
        <w:t>в</w:t>
      </w:r>
      <w:r w:rsidR="009850AE" w:rsidRPr="00CB262E">
        <w:rPr>
          <w:rFonts w:ascii="Times New Roman" w:hAnsi="Times New Roman" w:cs="Times New Roman"/>
          <w:sz w:val="28"/>
          <w:szCs w:val="28"/>
        </w:rPr>
        <w:t xml:space="preserve"> соответствии с возрастными возможностями и особенностями детей, спецификой и возможностями образовательных</w:t>
      </w:r>
      <w:r w:rsidR="00176932">
        <w:rPr>
          <w:rFonts w:ascii="Times New Roman" w:hAnsi="Times New Roman" w:cs="Times New Roman"/>
          <w:sz w:val="28"/>
          <w:szCs w:val="28"/>
        </w:rPr>
        <w:t xml:space="preserve"> </w:t>
      </w:r>
      <w:r w:rsidR="009850AE" w:rsidRPr="00CB262E">
        <w:rPr>
          <w:rFonts w:ascii="Times New Roman" w:hAnsi="Times New Roman" w:cs="Times New Roman"/>
          <w:sz w:val="28"/>
          <w:szCs w:val="28"/>
        </w:rPr>
        <w:t>областей;</w:t>
      </w:r>
      <w:r w:rsidR="001769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850AE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76932">
        <w:rPr>
          <w:rFonts w:ascii="Times New Roman" w:eastAsia="Times New Roman" w:hAnsi="Times New Roman" w:cs="Times New Roman"/>
          <w:sz w:val="28"/>
          <w:szCs w:val="28"/>
        </w:rPr>
        <w:t>)</w:t>
      </w:r>
      <w:r w:rsidR="00D06DDF">
        <w:rPr>
          <w:rFonts w:ascii="Times New Roman" w:eastAsia="Times New Roman" w:hAnsi="Times New Roman" w:cs="Times New Roman"/>
          <w:sz w:val="28"/>
          <w:szCs w:val="28"/>
        </w:rPr>
        <w:t>сотрудничество с семьей</w:t>
      </w:r>
    </w:p>
    <w:p w:rsidR="009850AE" w:rsidRPr="00D25DE7" w:rsidRDefault="00D06DDF" w:rsidP="00D25DE7">
      <w:pPr>
        <w:widowControl w:val="0"/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DDF">
        <w:rPr>
          <w:rFonts w:ascii="Times New Roman" w:eastAsia="Times New Roman" w:hAnsi="Times New Roman" w:cs="Times New Roman"/>
          <w:b/>
          <w:sz w:val="28"/>
          <w:szCs w:val="28"/>
        </w:rPr>
        <w:t xml:space="preserve">1.1.3 </w:t>
      </w:r>
      <w:r w:rsidR="00DA131F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DA131F" w:rsidRPr="00DA131F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начимые для разработки и реализации </w:t>
      </w:r>
      <w:r w:rsidR="00DA131F">
        <w:rPr>
          <w:rFonts w:ascii="Times New Roman" w:eastAsia="Times New Roman" w:hAnsi="Times New Roman" w:cs="Times New Roman"/>
          <w:b/>
          <w:sz w:val="28"/>
          <w:szCs w:val="28"/>
        </w:rPr>
        <w:t>рабочей п</w:t>
      </w:r>
      <w:r w:rsidR="00DA131F" w:rsidRPr="00DA131F">
        <w:rPr>
          <w:rFonts w:ascii="Times New Roman" w:eastAsia="Times New Roman" w:hAnsi="Times New Roman" w:cs="Times New Roman"/>
          <w:b/>
          <w:sz w:val="28"/>
          <w:szCs w:val="28"/>
        </w:rPr>
        <w:t xml:space="preserve">рограммы </w:t>
      </w:r>
      <w:r w:rsidR="00DA131F">
        <w:rPr>
          <w:rFonts w:ascii="Times New Roman" w:eastAsia="Times New Roman" w:hAnsi="Times New Roman" w:cs="Times New Roman"/>
          <w:b/>
          <w:sz w:val="28"/>
          <w:szCs w:val="28"/>
        </w:rPr>
        <w:t>характеристики</w:t>
      </w:r>
    </w:p>
    <w:p w:rsidR="009850AE" w:rsidRPr="00D25DE7" w:rsidRDefault="006F2766" w:rsidP="00D25DE7">
      <w:pPr>
        <w:pStyle w:val="c3"/>
        <w:spacing w:before="0" w:beforeAutospacing="0" w:after="0" w:afterAutospacing="0" w:line="360" w:lineRule="auto"/>
        <w:ind w:left="-567"/>
        <w:jc w:val="center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>Обоснование а</w:t>
      </w:r>
      <w:r w:rsidR="009850AE" w:rsidRPr="009850AE">
        <w:rPr>
          <w:b/>
          <w:i/>
          <w:color w:val="17365D" w:themeColor="text2" w:themeShade="BF"/>
          <w:sz w:val="28"/>
          <w:szCs w:val="28"/>
        </w:rPr>
        <w:t>ктуальност</w:t>
      </w:r>
      <w:r>
        <w:rPr>
          <w:b/>
          <w:i/>
          <w:color w:val="17365D" w:themeColor="text2" w:themeShade="BF"/>
          <w:sz w:val="28"/>
          <w:szCs w:val="28"/>
        </w:rPr>
        <w:t>и</w:t>
      </w:r>
    </w:p>
    <w:p w:rsidR="009850AE" w:rsidRDefault="009850AE" w:rsidP="00D25DE7">
      <w:pPr>
        <w:pStyle w:val="c3"/>
        <w:spacing w:before="0" w:beforeAutospacing="0" w:after="0" w:afterAutospacing="0" w:line="360" w:lineRule="auto"/>
        <w:ind w:left="-567"/>
        <w:jc w:val="both"/>
        <w:rPr>
          <w:rStyle w:val="c5"/>
          <w:color w:val="000000"/>
          <w:sz w:val="28"/>
          <w:szCs w:val="28"/>
        </w:rPr>
      </w:pPr>
      <w:r w:rsidRPr="00031300">
        <w:rPr>
          <w:sz w:val="28"/>
          <w:szCs w:val="28"/>
        </w:rPr>
        <w:t xml:space="preserve">В соответствии с Федеральным государственным образовательным стандартом дошкольного образования (Приказ Министерства Образования и науки от 17.10.2013г. №1155) одной из приоритетных задач любого дошкольного учреждения </w:t>
      </w:r>
      <w:r w:rsidRPr="00031300">
        <w:rPr>
          <w:sz w:val="28"/>
          <w:szCs w:val="28"/>
        </w:rPr>
        <w:lastRenderedPageBreak/>
        <w:t xml:space="preserve">является охрана и укрепление физического и психического здоровья дошкольников. </w:t>
      </w:r>
      <w:r w:rsidRPr="00031300">
        <w:rPr>
          <w:rFonts w:eastAsia="Calibri"/>
          <w:sz w:val="28"/>
          <w:szCs w:val="28"/>
        </w:rPr>
        <w:t xml:space="preserve">В связи с этим </w:t>
      </w:r>
      <w:r>
        <w:rPr>
          <w:rFonts w:eastAsia="Calibri"/>
          <w:sz w:val="28"/>
          <w:szCs w:val="28"/>
        </w:rPr>
        <w:t>специалистами дошкольного образования, научными сотрудниками разрабатываю</w:t>
      </w:r>
      <w:r w:rsidR="006F2766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ся</w:t>
      </w:r>
      <w:r w:rsidRPr="00031300">
        <w:rPr>
          <w:sz w:val="28"/>
          <w:szCs w:val="28"/>
        </w:rPr>
        <w:t xml:space="preserve"> технологии, методы и приемы работы с детьми, способствующие физическому и психическому развитию детей</w:t>
      </w:r>
      <w:r>
        <w:rPr>
          <w:sz w:val="28"/>
          <w:szCs w:val="28"/>
        </w:rPr>
        <w:t xml:space="preserve">, в том числе, </w:t>
      </w:r>
      <w:r w:rsidRPr="00031300">
        <w:rPr>
          <w:sz w:val="28"/>
          <w:szCs w:val="28"/>
        </w:rPr>
        <w:t xml:space="preserve">в музыкально-художественной деятельности:  ритмическая гимнастика, </w:t>
      </w:r>
      <w:proofErr w:type="spellStart"/>
      <w:r w:rsidRPr="00031300">
        <w:rPr>
          <w:sz w:val="28"/>
          <w:szCs w:val="28"/>
        </w:rPr>
        <w:t>фитбол</w:t>
      </w:r>
      <w:proofErr w:type="spellEnd"/>
      <w:r w:rsidRPr="00031300">
        <w:rPr>
          <w:sz w:val="28"/>
          <w:szCs w:val="28"/>
        </w:rPr>
        <w:t xml:space="preserve">-аэробика, степ-аэробика и другие.  Синтез музыки и движения обеспечивает развитие музыкально-ритмических способностей дошкольников. </w:t>
      </w:r>
      <w:proofErr w:type="spellStart"/>
      <w:r w:rsidRPr="00031300">
        <w:rPr>
          <w:rStyle w:val="c5"/>
          <w:color w:val="000000"/>
          <w:sz w:val="28"/>
          <w:szCs w:val="28"/>
        </w:rPr>
        <w:t>Э.Далькроз</w:t>
      </w:r>
      <w:proofErr w:type="spellEnd"/>
      <w:r>
        <w:rPr>
          <w:rStyle w:val="c5"/>
          <w:color w:val="000000"/>
          <w:sz w:val="28"/>
          <w:szCs w:val="28"/>
        </w:rPr>
        <w:t>, швейцарский музыкант и педагог, одним из первых у</w:t>
      </w:r>
      <w:r w:rsidRPr="00031300">
        <w:rPr>
          <w:rStyle w:val="c5"/>
          <w:color w:val="000000"/>
          <w:sz w:val="28"/>
          <w:szCs w:val="28"/>
        </w:rPr>
        <w:t xml:space="preserve">видел в музыкально-ритмических упражнениях универсальное средство развития у детей музыкального слуха, памяти, внимания, выразительности движений, творческого воображения. По его мнению, "с первых лет жизни ребенка следовало бы начинать воспитание в нем "мышечного чувства", что, в свою очередь, способствует "более живой и успешной работе мозга". При этом </w:t>
      </w:r>
      <w:proofErr w:type="spellStart"/>
      <w:r w:rsidRPr="00031300">
        <w:rPr>
          <w:rStyle w:val="c5"/>
          <w:color w:val="000000"/>
          <w:sz w:val="28"/>
          <w:szCs w:val="28"/>
        </w:rPr>
        <w:t>Далькроз</w:t>
      </w:r>
      <w:proofErr w:type="spellEnd"/>
      <w:r w:rsidRPr="00031300">
        <w:rPr>
          <w:rStyle w:val="c5"/>
          <w:color w:val="000000"/>
          <w:sz w:val="28"/>
          <w:szCs w:val="28"/>
        </w:rPr>
        <w:t xml:space="preserve"> считал важным и то, как организован сам процесс занятий с детьми, который должен "приносить детям радость, иначе он теряет половину своей цены".</w:t>
      </w:r>
    </w:p>
    <w:p w:rsidR="00725C9E" w:rsidRDefault="009850AE" w:rsidP="00D25DE7">
      <w:pPr>
        <w:pStyle w:val="c3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850AE" w:rsidRDefault="009850AE" w:rsidP="00D25DE7">
      <w:pPr>
        <w:pStyle w:val="c3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Учитывая</w:t>
      </w:r>
      <w:r w:rsidR="00A51FFC">
        <w:rPr>
          <w:sz w:val="28"/>
          <w:szCs w:val="28"/>
        </w:rPr>
        <w:t xml:space="preserve"> наши</w:t>
      </w:r>
      <w:r>
        <w:rPr>
          <w:sz w:val="28"/>
          <w:szCs w:val="28"/>
        </w:rPr>
        <w:t xml:space="preserve"> климатические условия, в которых дошкольники большую часть времени проводят в помещениях, что снижает уровень двигательной активности детей в режиме дня, </w:t>
      </w:r>
      <w:r w:rsidRPr="007F48A9">
        <w:rPr>
          <w:b/>
          <w:i/>
          <w:sz w:val="28"/>
          <w:szCs w:val="28"/>
        </w:rPr>
        <w:t>актуальность обеспечения двигательной деятельности</w:t>
      </w:r>
      <w:r>
        <w:rPr>
          <w:sz w:val="28"/>
          <w:szCs w:val="28"/>
        </w:rPr>
        <w:t xml:space="preserve"> детей налицо. </w:t>
      </w:r>
      <w:r w:rsidRPr="00824EFD">
        <w:rPr>
          <w:sz w:val="28"/>
          <w:szCs w:val="28"/>
        </w:rPr>
        <w:t>Принимая во внимание влияние музыкально-</w:t>
      </w:r>
      <w:proofErr w:type="gramStart"/>
      <w:r w:rsidRPr="00824EFD">
        <w:rPr>
          <w:sz w:val="28"/>
          <w:szCs w:val="28"/>
        </w:rPr>
        <w:t>ритмическ</w:t>
      </w:r>
      <w:r w:rsidR="00D81568">
        <w:rPr>
          <w:sz w:val="28"/>
          <w:szCs w:val="28"/>
        </w:rPr>
        <w:t>их</w:t>
      </w:r>
      <w:r w:rsidRPr="00824EFD">
        <w:rPr>
          <w:sz w:val="28"/>
          <w:szCs w:val="28"/>
        </w:rPr>
        <w:t xml:space="preserve"> </w:t>
      </w:r>
      <w:r w:rsidR="00D81568">
        <w:rPr>
          <w:sz w:val="28"/>
          <w:szCs w:val="28"/>
        </w:rPr>
        <w:t>упражнений</w:t>
      </w:r>
      <w:proofErr w:type="gramEnd"/>
      <w:r w:rsidRPr="00824EFD">
        <w:rPr>
          <w:sz w:val="28"/>
          <w:szCs w:val="28"/>
        </w:rPr>
        <w:t xml:space="preserve"> </w:t>
      </w:r>
      <w:r w:rsidRPr="00824EFD">
        <w:rPr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Pr="00824EFD">
        <w:rPr>
          <w:color w:val="000000"/>
          <w:sz w:val="28"/>
          <w:szCs w:val="28"/>
          <w:shd w:val="clear" w:color="auto" w:fill="FFFFFF"/>
        </w:rPr>
        <w:t>опорно</w:t>
      </w:r>
      <w:proofErr w:type="spellEnd"/>
      <w:r w:rsidRPr="00824EFD">
        <w:rPr>
          <w:color w:val="000000"/>
          <w:sz w:val="28"/>
          <w:szCs w:val="28"/>
          <w:shd w:val="clear" w:color="auto" w:fill="FFFFFF"/>
        </w:rPr>
        <w:t xml:space="preserve"> – двигательный аппарат, сердечно – сосудистую, дыхательную и нервную системы человека</w:t>
      </w:r>
      <w:r>
        <w:rPr>
          <w:color w:val="000000"/>
          <w:sz w:val="28"/>
          <w:szCs w:val="28"/>
          <w:shd w:val="clear" w:color="auto" w:fill="FFFFFF"/>
        </w:rPr>
        <w:t xml:space="preserve">, а также </w:t>
      </w:r>
      <w:r w:rsidR="00D81568">
        <w:rPr>
          <w:color w:val="000000"/>
          <w:sz w:val="28"/>
          <w:szCs w:val="28"/>
          <w:shd w:val="clear" w:color="auto" w:fill="FFFFFF"/>
        </w:rPr>
        <w:t xml:space="preserve">их практическую применимость </w:t>
      </w:r>
      <w:r>
        <w:rPr>
          <w:color w:val="000000"/>
          <w:sz w:val="28"/>
          <w:szCs w:val="28"/>
          <w:shd w:val="clear" w:color="auto" w:fill="FFFFFF"/>
        </w:rPr>
        <w:t xml:space="preserve"> в условиях детского сада, трудно переоценить значение  данн</w:t>
      </w:r>
      <w:r w:rsidR="00D81568">
        <w:rPr>
          <w:color w:val="000000"/>
          <w:sz w:val="28"/>
          <w:szCs w:val="28"/>
          <w:shd w:val="clear" w:color="auto" w:fill="FFFFFF"/>
        </w:rPr>
        <w:t xml:space="preserve">ых упражнений </w:t>
      </w:r>
      <w:r>
        <w:rPr>
          <w:color w:val="000000"/>
          <w:sz w:val="28"/>
          <w:szCs w:val="28"/>
          <w:shd w:val="clear" w:color="auto" w:fill="FFFFFF"/>
        </w:rPr>
        <w:t>в развитии детей.</w:t>
      </w:r>
    </w:p>
    <w:p w:rsidR="007F48A9" w:rsidRPr="00BE0E2F" w:rsidRDefault="00A81226" w:rsidP="00D25DE7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Pr="00BE0E2F">
        <w:rPr>
          <w:rStyle w:val="c5"/>
          <w:rFonts w:ascii="Times New Roman" w:hAnsi="Times New Roman" w:cs="Times New Roman"/>
          <w:sz w:val="28"/>
          <w:szCs w:val="28"/>
        </w:rPr>
        <w:t>разработка рабочей программы «Танцевальная мозаика» позволи</w:t>
      </w:r>
      <w:r w:rsidR="00A758AC" w:rsidRPr="00BE0E2F">
        <w:rPr>
          <w:rStyle w:val="c5"/>
          <w:rFonts w:ascii="Times New Roman" w:hAnsi="Times New Roman" w:cs="Times New Roman"/>
          <w:sz w:val="28"/>
          <w:szCs w:val="28"/>
        </w:rPr>
        <w:t>т</w:t>
      </w:r>
      <w:r w:rsidRPr="00BE0E2F">
        <w:rPr>
          <w:rStyle w:val="c5"/>
          <w:rFonts w:ascii="Times New Roman" w:hAnsi="Times New Roman" w:cs="Times New Roman"/>
          <w:sz w:val="28"/>
          <w:szCs w:val="28"/>
        </w:rPr>
        <w:t xml:space="preserve"> решить проблему</w:t>
      </w:r>
      <w:r w:rsidR="006C5787" w:rsidRPr="00BE0E2F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Pr="00BE0E2F">
        <w:rPr>
          <w:rFonts w:ascii="Times New Roman" w:hAnsi="Times New Roman" w:cs="Times New Roman"/>
          <w:i/>
          <w:sz w:val="28"/>
          <w:szCs w:val="28"/>
        </w:rPr>
        <w:t>по</w:t>
      </w:r>
      <w:r w:rsidR="006C5787" w:rsidRPr="00BE0E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0E2F">
        <w:rPr>
          <w:rFonts w:ascii="Times New Roman" w:hAnsi="Times New Roman" w:cs="Times New Roman"/>
          <w:i/>
          <w:sz w:val="28"/>
          <w:szCs w:val="28"/>
        </w:rPr>
        <w:t>развити</w:t>
      </w:r>
      <w:r w:rsidR="006F2766" w:rsidRPr="00BE0E2F">
        <w:rPr>
          <w:rFonts w:ascii="Times New Roman" w:hAnsi="Times New Roman" w:cs="Times New Roman"/>
          <w:i/>
          <w:sz w:val="28"/>
          <w:szCs w:val="28"/>
        </w:rPr>
        <w:t>ю</w:t>
      </w:r>
      <w:r w:rsidRPr="00BE0E2F">
        <w:rPr>
          <w:rFonts w:ascii="Times New Roman" w:hAnsi="Times New Roman" w:cs="Times New Roman"/>
          <w:i/>
          <w:sz w:val="28"/>
          <w:szCs w:val="28"/>
        </w:rPr>
        <w:t xml:space="preserve"> музыкально-ритмических способностей дошкольников 5- 7 лет в рамках дополнительного образования дошкольников. </w:t>
      </w:r>
    </w:p>
    <w:p w:rsidR="00725C9E" w:rsidRDefault="00CB262E" w:rsidP="00BA3903">
      <w:pPr>
        <w:tabs>
          <w:tab w:val="left" w:pos="567"/>
        </w:tabs>
        <w:spacing w:after="0" w:line="360" w:lineRule="auto"/>
        <w:ind w:left="-567"/>
        <w:jc w:val="both"/>
        <w:rPr>
          <w:rStyle w:val="FontStyle210"/>
          <w:rFonts w:ascii="Times New Roman" w:hAnsi="Times New Roman" w:cs="Times New Roman"/>
          <w:sz w:val="28"/>
          <w:szCs w:val="28"/>
        </w:rPr>
      </w:pPr>
      <w:r>
        <w:rPr>
          <w:rStyle w:val="FontStyle210"/>
          <w:rFonts w:ascii="Times New Roman" w:hAnsi="Times New Roman" w:cs="Times New Roman"/>
          <w:sz w:val="28"/>
          <w:szCs w:val="28"/>
        </w:rPr>
        <w:t xml:space="preserve">      </w:t>
      </w:r>
    </w:p>
    <w:p w:rsidR="0094437D" w:rsidRPr="00D25DE7" w:rsidRDefault="0094437D" w:rsidP="00BA3903">
      <w:pPr>
        <w:tabs>
          <w:tab w:val="left" w:pos="567"/>
        </w:tabs>
        <w:spacing w:after="0" w:line="360" w:lineRule="auto"/>
        <w:ind w:left="-567"/>
        <w:jc w:val="both"/>
        <w:rPr>
          <w:rStyle w:val="FontStyle210"/>
          <w:rFonts w:ascii="Times New Roman" w:hAnsi="Times New Roman" w:cs="Times New Roman"/>
          <w:sz w:val="28"/>
          <w:szCs w:val="28"/>
        </w:rPr>
      </w:pPr>
      <w:r w:rsidRPr="00D25DE7">
        <w:rPr>
          <w:rStyle w:val="FontStyle210"/>
          <w:rFonts w:ascii="Times New Roman" w:hAnsi="Times New Roman" w:cs="Times New Roman"/>
          <w:sz w:val="28"/>
          <w:szCs w:val="28"/>
        </w:rPr>
        <w:t>1.1.4. Характеристика возрастных  особенностей развития детей старшего дошкольного возраста  в музыкально-ритмической деятельности.</w:t>
      </w:r>
    </w:p>
    <w:p w:rsidR="0094437D" w:rsidRPr="00CB262E" w:rsidRDefault="0094437D" w:rsidP="00BA3903">
      <w:pPr>
        <w:spacing w:after="0" w:line="360" w:lineRule="auto"/>
        <w:ind w:left="-567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CB262E">
        <w:rPr>
          <w:rStyle w:val="c5"/>
          <w:rFonts w:ascii="Times New Roman" w:hAnsi="Times New Roman" w:cs="Times New Roman"/>
          <w:sz w:val="28"/>
          <w:szCs w:val="28"/>
        </w:rPr>
        <w:t>В этом возрасте у детей активно развивается образное мышление, восприятие, память, устойчивость, распределение, переключаемость внимания.</w:t>
      </w:r>
      <w:r w:rsidR="00A758AC" w:rsidRPr="00CB262E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Pr="00CB262E">
        <w:rPr>
          <w:rStyle w:val="c5"/>
          <w:rFonts w:ascii="Times New Roman" w:hAnsi="Times New Roman" w:cs="Times New Roman"/>
          <w:sz w:val="28"/>
          <w:szCs w:val="28"/>
        </w:rPr>
        <w:t>Наблюдается переход от непроизвольного к произвольному вниманию.</w:t>
      </w:r>
      <w:r w:rsidR="00A51FFC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Pr="00CB262E">
        <w:rPr>
          <w:rStyle w:val="c5"/>
          <w:rFonts w:ascii="Times New Roman" w:hAnsi="Times New Roman" w:cs="Times New Roman"/>
          <w:sz w:val="28"/>
          <w:szCs w:val="28"/>
        </w:rPr>
        <w:t xml:space="preserve">Продолжают развиваться </w:t>
      </w:r>
      <w:r w:rsidRPr="00CB262E">
        <w:rPr>
          <w:rStyle w:val="c5"/>
          <w:rFonts w:ascii="Times New Roman" w:hAnsi="Times New Roman" w:cs="Times New Roman"/>
          <w:sz w:val="28"/>
          <w:szCs w:val="28"/>
        </w:rPr>
        <w:lastRenderedPageBreak/>
        <w:t xml:space="preserve">навыки обобщения и рассуждения, но они в значительной степени еще ограничиваются наглядными признаками ситуации. </w:t>
      </w:r>
    </w:p>
    <w:p w:rsidR="00034B95" w:rsidRPr="00CB262E" w:rsidRDefault="00034B95" w:rsidP="00BA3903">
      <w:pPr>
        <w:spacing w:after="0" w:line="360" w:lineRule="auto"/>
        <w:ind w:left="-567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CB262E">
        <w:rPr>
          <w:rStyle w:val="c5"/>
          <w:rFonts w:ascii="Times New Roman" w:hAnsi="Times New Roman" w:cs="Times New Roman"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BC2F6A" w:rsidRPr="00CB262E" w:rsidRDefault="00453197" w:rsidP="00BA3903">
      <w:pPr>
        <w:spacing w:after="0" w:line="360" w:lineRule="auto"/>
        <w:ind w:left="-567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CB262E">
        <w:rPr>
          <w:rStyle w:val="c5"/>
          <w:rFonts w:ascii="Times New Roman" w:hAnsi="Times New Roman" w:cs="Times New Roman"/>
          <w:b/>
          <w:sz w:val="28"/>
          <w:szCs w:val="28"/>
        </w:rPr>
        <w:t>В музыкально –ритмической деятельности</w:t>
      </w:r>
      <w:r w:rsidRPr="00CB262E">
        <w:rPr>
          <w:rStyle w:val="c5"/>
          <w:rFonts w:ascii="Times New Roman" w:hAnsi="Times New Roman" w:cs="Times New Roman"/>
          <w:sz w:val="28"/>
          <w:szCs w:val="28"/>
        </w:rPr>
        <w:t xml:space="preserve"> в этом возрасте ребенок-дошкольник достигает кульминации в развитии движений, которая выражается в особой грации, легкости и изяществе.</w:t>
      </w:r>
      <w:r w:rsidR="00A758AC" w:rsidRPr="00CB262E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="00BC2F6A" w:rsidRPr="00CB262E">
        <w:rPr>
          <w:rStyle w:val="c5"/>
          <w:rFonts w:ascii="Times New Roman" w:hAnsi="Times New Roman" w:cs="Times New Roman"/>
          <w:sz w:val="28"/>
          <w:szCs w:val="28"/>
        </w:rPr>
        <w:t>Они овладевают основными движениями (ходьбой, бегом, прыжками), выполняемыми под музыку, элементами народных плясок, простейшими движениями бального танца, умело ориентируются в пространстве при перестроении в танцах, хороводах.</w:t>
      </w:r>
    </w:p>
    <w:p w:rsidR="003051C1" w:rsidRDefault="00BC2F6A" w:rsidP="00BA3903">
      <w:pPr>
        <w:spacing w:after="0" w:line="360" w:lineRule="auto"/>
        <w:ind w:left="-567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CB262E">
        <w:rPr>
          <w:rStyle w:val="c5"/>
          <w:rFonts w:ascii="Times New Roman" w:hAnsi="Times New Roman" w:cs="Times New Roman"/>
          <w:sz w:val="28"/>
          <w:szCs w:val="28"/>
        </w:rPr>
        <w:t>Уровень развития музыкального восприятия позволяет ребенку выразительно, ритмично передавать характер музыки, отметить в движении некоторые ее выразительные средства, изменить характер движений в соответствии с формой произведения, его частями, предложениями, фразами. Дети инсценируют в движении песни, варьируют танцевальные движения, передают музыкально-игровые образы.</w:t>
      </w:r>
      <w:r w:rsidR="00A51FFC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="00453197" w:rsidRPr="00CB262E">
        <w:rPr>
          <w:rStyle w:val="c5"/>
          <w:rFonts w:ascii="Times New Roman" w:hAnsi="Times New Roman" w:cs="Times New Roman"/>
          <w:sz w:val="28"/>
          <w:szCs w:val="28"/>
        </w:rPr>
        <w:t xml:space="preserve">У детей резко возрастает способность к исполнению разнообразных и сложных по координации движений — из области хореографии, гимнастики. Это дает возможность подбирать для работы с детьми более сложный репертуар, в </w:t>
      </w:r>
      <w:r w:rsidRPr="00CB262E">
        <w:rPr>
          <w:rStyle w:val="c5"/>
          <w:rFonts w:ascii="Times New Roman" w:hAnsi="Times New Roman" w:cs="Times New Roman"/>
          <w:sz w:val="28"/>
          <w:szCs w:val="28"/>
        </w:rPr>
        <w:t>основе которого не только народ</w:t>
      </w:r>
      <w:r w:rsidR="00453197" w:rsidRPr="00CB262E">
        <w:rPr>
          <w:rStyle w:val="c5"/>
          <w:rFonts w:ascii="Times New Roman" w:hAnsi="Times New Roman" w:cs="Times New Roman"/>
          <w:sz w:val="28"/>
          <w:szCs w:val="28"/>
        </w:rPr>
        <w:t>ная музыка, детские песни, но и некоторые классические произведения.</w:t>
      </w:r>
    </w:p>
    <w:p w:rsidR="002B7E58" w:rsidRDefault="002B7E58" w:rsidP="00BA3903">
      <w:pPr>
        <w:spacing w:after="0" w:line="360" w:lineRule="auto"/>
        <w:ind w:left="-567"/>
        <w:jc w:val="both"/>
        <w:rPr>
          <w:rStyle w:val="c5"/>
          <w:rFonts w:ascii="Times New Roman" w:hAnsi="Times New Roman" w:cs="Times New Roman"/>
          <w:sz w:val="28"/>
          <w:szCs w:val="28"/>
        </w:rPr>
      </w:pPr>
    </w:p>
    <w:p w:rsidR="002B7E58" w:rsidRDefault="002B7E58" w:rsidP="00BA3903">
      <w:pPr>
        <w:spacing w:after="0" w:line="360" w:lineRule="auto"/>
        <w:ind w:left="-567"/>
        <w:jc w:val="both"/>
        <w:rPr>
          <w:rStyle w:val="c5"/>
          <w:rFonts w:ascii="Times New Roman" w:hAnsi="Times New Roman" w:cs="Times New Roman"/>
          <w:sz w:val="28"/>
          <w:szCs w:val="28"/>
        </w:rPr>
      </w:pPr>
    </w:p>
    <w:p w:rsidR="002B7E58" w:rsidRPr="00CB262E" w:rsidRDefault="002B7E58" w:rsidP="00BA3903">
      <w:pPr>
        <w:spacing w:after="0" w:line="360" w:lineRule="auto"/>
        <w:ind w:left="-567"/>
        <w:jc w:val="both"/>
        <w:rPr>
          <w:rStyle w:val="c5"/>
          <w:rFonts w:ascii="Times New Roman" w:hAnsi="Times New Roman" w:cs="Times New Roman"/>
          <w:sz w:val="28"/>
          <w:szCs w:val="28"/>
        </w:rPr>
      </w:pPr>
    </w:p>
    <w:p w:rsidR="00BA3903" w:rsidRPr="00CB262E" w:rsidRDefault="00C940D4" w:rsidP="00BA3903">
      <w:pPr>
        <w:pStyle w:val="a4"/>
        <w:numPr>
          <w:ilvl w:val="1"/>
          <w:numId w:val="23"/>
        </w:numPr>
        <w:ind w:left="1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4432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725C9E" w:rsidRDefault="00725C9E" w:rsidP="00CB262E">
      <w:pPr>
        <w:pStyle w:val="a4"/>
        <w:ind w:left="1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5514" w:rsidRPr="00956E6B" w:rsidRDefault="00C774FD" w:rsidP="00BB5514">
      <w:pPr>
        <w:pStyle w:val="a4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60" w:lineRule="auto"/>
        <w:ind w:left="-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6E6B">
        <w:rPr>
          <w:rFonts w:ascii="Times New Roman" w:hAnsi="Times New Roman" w:cs="Times New Roman"/>
          <w:bCs/>
          <w:iCs/>
          <w:sz w:val="28"/>
          <w:szCs w:val="28"/>
        </w:rPr>
        <w:t>Повышение качественных и количественных показателей освоения детьми  содержания образовательной программы ДОУ по художественно-эстетич</w:t>
      </w:r>
      <w:r w:rsidR="00994B12" w:rsidRPr="00956E6B">
        <w:rPr>
          <w:rFonts w:ascii="Times New Roman" w:hAnsi="Times New Roman" w:cs="Times New Roman"/>
          <w:bCs/>
          <w:iCs/>
          <w:sz w:val="28"/>
          <w:szCs w:val="28"/>
        </w:rPr>
        <w:t>ескому развитию раздел «Музыка».</w:t>
      </w:r>
    </w:p>
    <w:p w:rsidR="00BB5514" w:rsidRPr="00956E6B" w:rsidRDefault="00C774FD" w:rsidP="00BB5514">
      <w:pPr>
        <w:pStyle w:val="a4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6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E6B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Повышение уровня </w:t>
      </w:r>
      <w:r w:rsidR="00994B12" w:rsidRPr="00956E6B">
        <w:rPr>
          <w:rFonts w:ascii="Times New Roman" w:hAnsi="Times New Roman" w:cs="Times New Roman"/>
          <w:bCs/>
          <w:iCs/>
          <w:sz w:val="28"/>
          <w:szCs w:val="28"/>
        </w:rPr>
        <w:t xml:space="preserve"> музыкального </w:t>
      </w:r>
      <w:r w:rsidRPr="00956E6B">
        <w:rPr>
          <w:rFonts w:ascii="Times New Roman" w:hAnsi="Times New Roman" w:cs="Times New Roman"/>
          <w:bCs/>
          <w:iCs/>
          <w:sz w:val="28"/>
          <w:szCs w:val="28"/>
        </w:rPr>
        <w:t xml:space="preserve">развития </w:t>
      </w:r>
      <w:r w:rsidR="00994B12" w:rsidRPr="00956E6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56E6B">
        <w:rPr>
          <w:rFonts w:ascii="Times New Roman" w:hAnsi="Times New Roman" w:cs="Times New Roman"/>
          <w:bCs/>
          <w:iCs/>
          <w:sz w:val="28"/>
          <w:szCs w:val="28"/>
        </w:rPr>
        <w:t xml:space="preserve"> дошкольников;</w:t>
      </w:r>
    </w:p>
    <w:p w:rsidR="00BA3903" w:rsidRPr="00956E6B" w:rsidRDefault="00C774FD" w:rsidP="00BB5514">
      <w:pPr>
        <w:pStyle w:val="a4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6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E6B">
        <w:rPr>
          <w:rFonts w:ascii="Times New Roman" w:hAnsi="Times New Roman" w:cs="Times New Roman"/>
          <w:bCs/>
          <w:iCs/>
          <w:sz w:val="28"/>
          <w:szCs w:val="28"/>
        </w:rPr>
        <w:t>Обновление  развивающей предметно-пространственной среды ДОУ по музыкальному развитию;</w:t>
      </w:r>
    </w:p>
    <w:p w:rsidR="00C774FD" w:rsidRPr="00BA3903" w:rsidRDefault="00BA3903" w:rsidP="00994B12">
      <w:pPr>
        <w:overflowPunct w:val="0"/>
        <w:autoSpaceDE w:val="0"/>
        <w:autoSpaceDN w:val="0"/>
        <w:adjustRightInd w:val="0"/>
        <w:spacing w:after="0" w:line="360" w:lineRule="auto"/>
        <w:ind w:left="-567"/>
        <w:jc w:val="both"/>
        <w:rPr>
          <w:rStyle w:val="FontStyle64"/>
          <w:bCs w:val="0"/>
          <w:sz w:val="28"/>
          <w:szCs w:val="28"/>
        </w:rPr>
      </w:pPr>
      <w:r w:rsidRPr="00BA3903">
        <w:rPr>
          <w:rStyle w:val="FontStyle64"/>
          <w:sz w:val="28"/>
          <w:szCs w:val="28"/>
        </w:rPr>
        <w:t xml:space="preserve">Планируемые </w:t>
      </w:r>
      <w:r w:rsidR="00C774FD" w:rsidRPr="00BA3903">
        <w:rPr>
          <w:rStyle w:val="FontStyle64"/>
          <w:sz w:val="28"/>
          <w:szCs w:val="28"/>
        </w:rPr>
        <w:t xml:space="preserve"> результаты работы с детьми 5-6 лет:</w:t>
      </w:r>
    </w:p>
    <w:p w:rsidR="00C774FD" w:rsidRPr="00CB262E" w:rsidRDefault="00C774FD" w:rsidP="00CB262E">
      <w:pPr>
        <w:pStyle w:val="a4"/>
        <w:numPr>
          <w:ilvl w:val="0"/>
          <w:numId w:val="21"/>
        </w:numPr>
        <w:spacing w:line="36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CB262E">
        <w:rPr>
          <w:rFonts w:ascii="Times New Roman" w:hAnsi="Times New Roman" w:cs="Times New Roman"/>
          <w:sz w:val="28"/>
          <w:szCs w:val="28"/>
        </w:rPr>
        <w:t>Владе</w:t>
      </w:r>
      <w:r w:rsidR="00994B12" w:rsidRPr="00CB262E">
        <w:rPr>
          <w:rFonts w:ascii="Times New Roman" w:hAnsi="Times New Roman" w:cs="Times New Roman"/>
          <w:sz w:val="28"/>
          <w:szCs w:val="28"/>
        </w:rPr>
        <w:t>ют</w:t>
      </w:r>
      <w:r w:rsidRPr="00CB262E">
        <w:rPr>
          <w:rFonts w:ascii="Times New Roman" w:hAnsi="Times New Roman" w:cs="Times New Roman"/>
          <w:sz w:val="28"/>
          <w:szCs w:val="28"/>
        </w:rPr>
        <w:t xml:space="preserve"> навыками ориентировки в пространств</w:t>
      </w:r>
      <w:r w:rsidR="00CB262E" w:rsidRPr="00CB262E">
        <w:rPr>
          <w:rFonts w:ascii="Times New Roman" w:hAnsi="Times New Roman" w:cs="Times New Roman"/>
          <w:sz w:val="28"/>
          <w:szCs w:val="28"/>
        </w:rPr>
        <w:t xml:space="preserve">е </w:t>
      </w:r>
      <w:r w:rsidRPr="00CB262E">
        <w:rPr>
          <w:rFonts w:ascii="Times New Roman" w:hAnsi="Times New Roman" w:cs="Times New Roman"/>
          <w:sz w:val="28"/>
          <w:szCs w:val="28"/>
        </w:rPr>
        <w:t xml:space="preserve"> и приобрета</w:t>
      </w:r>
      <w:r w:rsidR="00994B12" w:rsidRPr="00CB262E">
        <w:rPr>
          <w:rFonts w:ascii="Times New Roman" w:hAnsi="Times New Roman" w:cs="Times New Roman"/>
          <w:sz w:val="28"/>
          <w:szCs w:val="28"/>
        </w:rPr>
        <w:t>ют</w:t>
      </w:r>
      <w:r w:rsidRPr="00CB262E">
        <w:rPr>
          <w:rFonts w:ascii="Times New Roman" w:hAnsi="Times New Roman" w:cs="Times New Roman"/>
          <w:sz w:val="28"/>
          <w:szCs w:val="28"/>
        </w:rPr>
        <w:t xml:space="preserve">  определенный   «запас» движений в ритмических  и танцевальных  </w:t>
      </w:r>
      <w:r w:rsidR="006A214A" w:rsidRPr="00CB262E">
        <w:rPr>
          <w:rFonts w:ascii="Times New Roman" w:hAnsi="Times New Roman" w:cs="Times New Roman"/>
          <w:sz w:val="28"/>
          <w:szCs w:val="28"/>
        </w:rPr>
        <w:t>композициях</w:t>
      </w:r>
      <w:r w:rsidRPr="00CB26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74FD" w:rsidRDefault="00994B12" w:rsidP="00994B12">
      <w:pPr>
        <w:pStyle w:val="a4"/>
        <w:numPr>
          <w:ilvl w:val="0"/>
          <w:numId w:val="21"/>
        </w:numPr>
        <w:spacing w:line="36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Умеют </w:t>
      </w:r>
      <w:r w:rsidR="00C774FD" w:rsidRPr="0072429A">
        <w:rPr>
          <w:rFonts w:ascii="Times New Roman" w:hAnsi="Times New Roman" w:cs="Times New Roman"/>
          <w:sz w:val="28"/>
          <w:szCs w:val="28"/>
        </w:rPr>
        <w:t xml:space="preserve"> передать характер музыкального произведения в движении. </w:t>
      </w:r>
    </w:p>
    <w:p w:rsidR="00C774FD" w:rsidRDefault="00994B12" w:rsidP="00994B12">
      <w:pPr>
        <w:pStyle w:val="a4"/>
        <w:numPr>
          <w:ilvl w:val="0"/>
          <w:numId w:val="21"/>
        </w:numPr>
        <w:spacing w:line="36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Умеют </w:t>
      </w:r>
      <w:r w:rsidR="00C774FD" w:rsidRPr="0072429A">
        <w:rPr>
          <w:rFonts w:ascii="Times New Roman" w:hAnsi="Times New Roman" w:cs="Times New Roman"/>
          <w:sz w:val="28"/>
          <w:szCs w:val="28"/>
        </w:rPr>
        <w:t xml:space="preserve"> точно и правильно исполнять  танцевальные постановки.</w:t>
      </w:r>
    </w:p>
    <w:p w:rsidR="00C774FD" w:rsidRPr="0072429A" w:rsidRDefault="00C774FD" w:rsidP="00994B12">
      <w:pPr>
        <w:pStyle w:val="a4"/>
        <w:numPr>
          <w:ilvl w:val="0"/>
          <w:numId w:val="21"/>
        </w:numPr>
        <w:spacing w:line="36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72429A">
        <w:rPr>
          <w:rFonts w:ascii="Times New Roman" w:hAnsi="Times New Roman" w:cs="Times New Roman"/>
          <w:sz w:val="28"/>
          <w:szCs w:val="28"/>
        </w:rPr>
        <w:t xml:space="preserve"> Уме</w:t>
      </w:r>
      <w:r w:rsidR="005401D6">
        <w:rPr>
          <w:rFonts w:ascii="Times New Roman" w:hAnsi="Times New Roman" w:cs="Times New Roman"/>
          <w:sz w:val="28"/>
          <w:szCs w:val="28"/>
        </w:rPr>
        <w:t>ю</w:t>
      </w:r>
      <w:r w:rsidRPr="0072429A">
        <w:rPr>
          <w:rFonts w:ascii="Times New Roman" w:hAnsi="Times New Roman" w:cs="Times New Roman"/>
          <w:sz w:val="28"/>
          <w:szCs w:val="28"/>
        </w:rPr>
        <w:t xml:space="preserve">т выражать в </w:t>
      </w:r>
      <w:r w:rsidRPr="00CB262E">
        <w:rPr>
          <w:rFonts w:ascii="Times New Roman" w:hAnsi="Times New Roman" w:cs="Times New Roman"/>
          <w:sz w:val="28"/>
          <w:szCs w:val="28"/>
        </w:rPr>
        <w:t>движении основные средства музыкальной выразительности</w:t>
      </w:r>
      <w:r w:rsidR="00CB262E">
        <w:rPr>
          <w:rFonts w:ascii="Times New Roman" w:hAnsi="Times New Roman" w:cs="Times New Roman"/>
          <w:sz w:val="28"/>
          <w:szCs w:val="28"/>
        </w:rPr>
        <w:t xml:space="preserve"> (ритм, темп, динамика)</w:t>
      </w:r>
      <w:r w:rsidRPr="00CB262E">
        <w:rPr>
          <w:rFonts w:ascii="Times New Roman" w:hAnsi="Times New Roman" w:cs="Times New Roman"/>
          <w:sz w:val="28"/>
          <w:szCs w:val="28"/>
        </w:rPr>
        <w:t>.</w:t>
      </w:r>
    </w:p>
    <w:p w:rsidR="00C774FD" w:rsidRPr="00AF2570" w:rsidRDefault="00BA3903" w:rsidP="00994B12">
      <w:pPr>
        <w:pStyle w:val="Style10"/>
        <w:widowControl/>
        <w:tabs>
          <w:tab w:val="left" w:pos="5045"/>
        </w:tabs>
        <w:spacing w:line="360" w:lineRule="auto"/>
        <w:ind w:left="-567" w:right="141"/>
        <w:jc w:val="both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Планируемые </w:t>
      </w:r>
      <w:r w:rsidR="00C774FD" w:rsidRPr="00AF2570">
        <w:rPr>
          <w:rStyle w:val="FontStyle64"/>
          <w:sz w:val="28"/>
          <w:szCs w:val="28"/>
        </w:rPr>
        <w:t xml:space="preserve"> результаты работы с детьми </w:t>
      </w:r>
      <w:r w:rsidR="00C774FD" w:rsidRPr="00AF2570">
        <w:rPr>
          <w:rStyle w:val="FontStyle65"/>
          <w:b/>
          <w:sz w:val="28"/>
          <w:szCs w:val="28"/>
        </w:rPr>
        <w:t>6-7</w:t>
      </w:r>
      <w:r w:rsidR="00C774FD" w:rsidRPr="00AF2570">
        <w:rPr>
          <w:rStyle w:val="FontStyle64"/>
          <w:sz w:val="28"/>
          <w:szCs w:val="28"/>
        </w:rPr>
        <w:t>лет</w:t>
      </w:r>
      <w:r w:rsidR="00C774FD">
        <w:rPr>
          <w:rStyle w:val="FontStyle64"/>
          <w:sz w:val="28"/>
          <w:szCs w:val="28"/>
        </w:rPr>
        <w:t>:</w:t>
      </w:r>
    </w:p>
    <w:p w:rsidR="00C774FD" w:rsidRPr="00AF2570" w:rsidRDefault="00C774FD" w:rsidP="00994B12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774FD" w:rsidRPr="006A214A" w:rsidRDefault="006A214A" w:rsidP="00CB262E">
      <w:pPr>
        <w:pStyle w:val="a3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Владеют</w:t>
      </w:r>
      <w:r w:rsidR="00C774FD" w:rsidRPr="006A214A">
        <w:rPr>
          <w:rFonts w:ascii="Times New Roman" w:hAnsi="Times New Roman" w:cs="Times New Roman"/>
          <w:sz w:val="28"/>
          <w:szCs w:val="28"/>
        </w:rPr>
        <w:t xml:space="preserve"> навыками ориентиров</w:t>
      </w:r>
      <w:r>
        <w:rPr>
          <w:rFonts w:ascii="Times New Roman" w:hAnsi="Times New Roman" w:cs="Times New Roman"/>
          <w:sz w:val="28"/>
          <w:szCs w:val="28"/>
        </w:rPr>
        <w:t>ки в пространстве и приобретают</w:t>
      </w:r>
      <w:r w:rsidR="00C774FD" w:rsidRPr="006A214A">
        <w:rPr>
          <w:rFonts w:ascii="Times New Roman" w:hAnsi="Times New Roman" w:cs="Times New Roman"/>
          <w:sz w:val="28"/>
          <w:szCs w:val="28"/>
        </w:rPr>
        <w:t xml:space="preserve"> определенный   «запас» движений в ритмичес</w:t>
      </w:r>
      <w:r>
        <w:rPr>
          <w:rFonts w:ascii="Times New Roman" w:hAnsi="Times New Roman" w:cs="Times New Roman"/>
          <w:sz w:val="28"/>
          <w:szCs w:val="28"/>
        </w:rPr>
        <w:t>ких  и танцевальных  композициях</w:t>
      </w:r>
      <w:r w:rsidR="00C774FD" w:rsidRPr="006A21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74FD" w:rsidRPr="006A214A" w:rsidRDefault="006A214A" w:rsidP="00CB262E">
      <w:pPr>
        <w:pStyle w:val="a3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Усваивают</w:t>
      </w:r>
      <w:r w:rsidR="00C774FD" w:rsidRPr="006A214A">
        <w:rPr>
          <w:rFonts w:ascii="Times New Roman" w:hAnsi="Times New Roman" w:cs="Times New Roman"/>
          <w:sz w:val="28"/>
          <w:szCs w:val="28"/>
        </w:rPr>
        <w:t xml:space="preserve"> большой объем разнообразных композиций и отдельных  видов движений, разных по стилю и характеру. </w:t>
      </w:r>
    </w:p>
    <w:p w:rsidR="00C774FD" w:rsidRPr="006A214A" w:rsidRDefault="006A214A" w:rsidP="00CB262E">
      <w:pPr>
        <w:pStyle w:val="a3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</w:t>
      </w:r>
      <w:r w:rsidR="00C774FD" w:rsidRPr="006A214A">
        <w:rPr>
          <w:rFonts w:ascii="Times New Roman" w:hAnsi="Times New Roman" w:cs="Times New Roman"/>
          <w:sz w:val="28"/>
          <w:szCs w:val="28"/>
        </w:rPr>
        <w:t xml:space="preserve"> импровизировать с использованием оригинальных и разнообразных движений, сочинять элементы для танцев.</w:t>
      </w:r>
    </w:p>
    <w:p w:rsidR="00C774FD" w:rsidRPr="00BB5514" w:rsidRDefault="006A214A" w:rsidP="00CB262E">
      <w:pPr>
        <w:pStyle w:val="a3"/>
        <w:numPr>
          <w:ilvl w:val="0"/>
          <w:numId w:val="1"/>
        </w:numPr>
        <w:spacing w:line="360" w:lineRule="auto"/>
        <w:ind w:left="-567" w:firstLine="0"/>
        <w:jc w:val="both"/>
        <w:rPr>
          <w:rStyle w:val="FontStyle65"/>
          <w:sz w:val="28"/>
          <w:szCs w:val="28"/>
        </w:rPr>
      </w:pPr>
      <w:r>
        <w:rPr>
          <w:rStyle w:val="FontStyle65"/>
          <w:rFonts w:eastAsia="Calibri"/>
          <w:sz w:val="28"/>
          <w:szCs w:val="28"/>
        </w:rPr>
        <w:t>Согласованно исполняют</w:t>
      </w:r>
      <w:r w:rsidR="00C774FD" w:rsidRPr="006A214A">
        <w:rPr>
          <w:rStyle w:val="FontStyle65"/>
          <w:rFonts w:eastAsia="Calibri"/>
          <w:sz w:val="28"/>
          <w:szCs w:val="28"/>
        </w:rPr>
        <w:t xml:space="preserve"> движения в паре с партнером.</w:t>
      </w:r>
    </w:p>
    <w:p w:rsidR="00CB262E" w:rsidRPr="0072429A" w:rsidRDefault="00BB5514" w:rsidP="00CB262E">
      <w:pPr>
        <w:pStyle w:val="a4"/>
        <w:numPr>
          <w:ilvl w:val="0"/>
          <w:numId w:val="21"/>
        </w:numPr>
        <w:spacing w:after="0" w:line="36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72429A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429A">
        <w:rPr>
          <w:rFonts w:ascii="Times New Roman" w:hAnsi="Times New Roman" w:cs="Times New Roman"/>
          <w:sz w:val="28"/>
          <w:szCs w:val="28"/>
        </w:rPr>
        <w:t xml:space="preserve">т выражать в движении </w:t>
      </w:r>
      <w:r w:rsidRPr="00CB262E">
        <w:rPr>
          <w:rFonts w:ascii="Times New Roman" w:hAnsi="Times New Roman" w:cs="Times New Roman"/>
          <w:sz w:val="28"/>
          <w:szCs w:val="28"/>
        </w:rPr>
        <w:t>основные средства музыкальной выразительности</w:t>
      </w:r>
      <w:r w:rsidR="00CB262E">
        <w:rPr>
          <w:rFonts w:ascii="Times New Roman" w:hAnsi="Times New Roman" w:cs="Times New Roman"/>
          <w:sz w:val="28"/>
          <w:szCs w:val="28"/>
        </w:rPr>
        <w:t xml:space="preserve"> (ритм, темп, динамика)</w:t>
      </w:r>
      <w:r w:rsidR="00CB262E" w:rsidRPr="00CB262E">
        <w:rPr>
          <w:rFonts w:ascii="Times New Roman" w:hAnsi="Times New Roman" w:cs="Times New Roman"/>
          <w:sz w:val="28"/>
          <w:szCs w:val="28"/>
        </w:rPr>
        <w:t>.</w:t>
      </w:r>
    </w:p>
    <w:p w:rsidR="00C774FD" w:rsidRDefault="00C774FD" w:rsidP="00CB262E">
      <w:pPr>
        <w:pStyle w:val="a3"/>
        <w:numPr>
          <w:ilvl w:val="0"/>
          <w:numId w:val="1"/>
        </w:numPr>
        <w:spacing w:line="360" w:lineRule="auto"/>
        <w:ind w:left="-567" w:firstLine="0"/>
        <w:jc w:val="both"/>
        <w:rPr>
          <w:rStyle w:val="FontStyle65"/>
          <w:rFonts w:eastAsia="Calibri"/>
          <w:sz w:val="28"/>
          <w:szCs w:val="28"/>
        </w:rPr>
      </w:pPr>
      <w:r w:rsidRPr="00AF2570">
        <w:rPr>
          <w:rStyle w:val="FontStyle65"/>
          <w:rFonts w:eastAsia="Calibri"/>
          <w:sz w:val="28"/>
          <w:szCs w:val="28"/>
        </w:rPr>
        <w:t>Арт</w:t>
      </w:r>
      <w:r w:rsidR="006A214A">
        <w:rPr>
          <w:rStyle w:val="FontStyle65"/>
          <w:rFonts w:eastAsia="Calibri"/>
          <w:sz w:val="28"/>
          <w:szCs w:val="28"/>
        </w:rPr>
        <w:t xml:space="preserve">истично и эмоционально исполняют </w:t>
      </w:r>
      <w:r w:rsidRPr="00AF2570">
        <w:rPr>
          <w:rStyle w:val="FontStyle65"/>
          <w:rFonts w:eastAsia="Calibri"/>
          <w:sz w:val="28"/>
          <w:szCs w:val="28"/>
        </w:rPr>
        <w:t xml:space="preserve"> танцевальные движения.</w:t>
      </w:r>
    </w:p>
    <w:p w:rsidR="0032052F" w:rsidRPr="00CB262E" w:rsidRDefault="00CB262E" w:rsidP="009D01AB">
      <w:pPr>
        <w:pStyle w:val="a3"/>
        <w:spacing w:line="360" w:lineRule="auto"/>
        <w:ind w:left="-567"/>
        <w:jc w:val="both"/>
        <w:rPr>
          <w:rStyle w:val="FontStyle65"/>
          <w:rFonts w:eastAsia="Calibri"/>
          <w:b/>
          <w:sz w:val="28"/>
          <w:szCs w:val="28"/>
        </w:rPr>
      </w:pPr>
      <w:r w:rsidRPr="00CB262E">
        <w:rPr>
          <w:rStyle w:val="FontStyle65"/>
          <w:rFonts w:eastAsia="Calibri"/>
          <w:b/>
          <w:sz w:val="28"/>
          <w:szCs w:val="28"/>
        </w:rPr>
        <w:t>Организация педагогической диагностики</w:t>
      </w:r>
      <w:r>
        <w:rPr>
          <w:rStyle w:val="FontStyle65"/>
          <w:rFonts w:eastAsia="Calibri"/>
          <w:b/>
          <w:sz w:val="28"/>
          <w:szCs w:val="28"/>
        </w:rPr>
        <w:t>.</w:t>
      </w:r>
    </w:p>
    <w:p w:rsidR="0032052F" w:rsidRDefault="005679FD" w:rsidP="009D01AB">
      <w:pPr>
        <w:pStyle w:val="a3"/>
        <w:spacing w:line="360" w:lineRule="auto"/>
        <w:ind w:left="-567"/>
        <w:jc w:val="both"/>
        <w:rPr>
          <w:rStyle w:val="FontStyle65"/>
          <w:rFonts w:eastAsia="Calibri"/>
          <w:sz w:val="28"/>
          <w:szCs w:val="28"/>
        </w:rPr>
      </w:pPr>
      <w:r>
        <w:rPr>
          <w:rStyle w:val="FontStyle65"/>
          <w:rFonts w:eastAsia="Calibri"/>
          <w:sz w:val="28"/>
          <w:szCs w:val="28"/>
        </w:rPr>
        <w:t xml:space="preserve">        </w:t>
      </w:r>
      <w:r w:rsidR="0032052F">
        <w:rPr>
          <w:rStyle w:val="FontStyle65"/>
          <w:rFonts w:eastAsia="Calibri"/>
          <w:sz w:val="28"/>
          <w:szCs w:val="28"/>
        </w:rPr>
        <w:t>Реализация рабочей программы предполагает оценку индивидуального развития детей. Такая оценка производится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32052F" w:rsidRDefault="00CB262E" w:rsidP="009D01AB">
      <w:pPr>
        <w:pStyle w:val="a3"/>
        <w:spacing w:line="360" w:lineRule="auto"/>
        <w:ind w:left="-567"/>
        <w:jc w:val="both"/>
        <w:rPr>
          <w:rStyle w:val="FontStyle65"/>
          <w:rFonts w:eastAsia="Calibri"/>
          <w:sz w:val="28"/>
          <w:szCs w:val="28"/>
        </w:rPr>
      </w:pPr>
      <w:r>
        <w:rPr>
          <w:rStyle w:val="FontStyle65"/>
          <w:rFonts w:eastAsia="Calibri"/>
          <w:sz w:val="28"/>
          <w:szCs w:val="28"/>
        </w:rPr>
        <w:t>Педагогическая диагностика по развитию музыкально-ритмических способностей дошкольников</w:t>
      </w:r>
      <w:r w:rsidR="00A36453">
        <w:rPr>
          <w:rStyle w:val="FontStyle65"/>
          <w:rFonts w:eastAsia="Calibri"/>
          <w:sz w:val="28"/>
          <w:szCs w:val="28"/>
        </w:rPr>
        <w:t>,  организуется 2 раза в год (октябрь, апрель). П</w:t>
      </w:r>
      <w:r w:rsidR="0032052F">
        <w:rPr>
          <w:rStyle w:val="FontStyle65"/>
          <w:rFonts w:eastAsia="Calibri"/>
          <w:sz w:val="28"/>
          <w:szCs w:val="28"/>
        </w:rPr>
        <w:t xml:space="preserve">роводится в ходе </w:t>
      </w:r>
      <w:r w:rsidR="0032052F">
        <w:rPr>
          <w:rStyle w:val="FontStyle65"/>
          <w:rFonts w:eastAsia="Calibri"/>
          <w:sz w:val="28"/>
          <w:szCs w:val="28"/>
        </w:rPr>
        <w:lastRenderedPageBreak/>
        <w:t xml:space="preserve">наблюдений за активностью детей в спонтанной и специально организованной </w:t>
      </w:r>
      <w:r w:rsidR="00A36453">
        <w:rPr>
          <w:rStyle w:val="FontStyle65"/>
          <w:rFonts w:eastAsia="Calibri"/>
          <w:sz w:val="28"/>
          <w:szCs w:val="28"/>
        </w:rPr>
        <w:t xml:space="preserve">музыкальной </w:t>
      </w:r>
      <w:r w:rsidR="0032052F">
        <w:rPr>
          <w:rStyle w:val="FontStyle65"/>
          <w:rFonts w:eastAsia="Calibri"/>
          <w:sz w:val="28"/>
          <w:szCs w:val="28"/>
        </w:rPr>
        <w:t>деятельности. Инструментарий для педагогической</w:t>
      </w:r>
      <w:r w:rsidR="009D03E8">
        <w:rPr>
          <w:rStyle w:val="FontStyle65"/>
          <w:rFonts w:eastAsia="Calibri"/>
          <w:sz w:val="28"/>
          <w:szCs w:val="28"/>
        </w:rPr>
        <w:t xml:space="preserve"> диагностики</w:t>
      </w:r>
      <w:r w:rsidR="0032052F">
        <w:rPr>
          <w:rStyle w:val="FontStyle65"/>
          <w:rFonts w:eastAsia="Calibri"/>
          <w:sz w:val="28"/>
          <w:szCs w:val="28"/>
        </w:rPr>
        <w:t xml:space="preserve"> –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32052F" w:rsidRDefault="0032052F" w:rsidP="009D01AB">
      <w:pPr>
        <w:pStyle w:val="a3"/>
        <w:numPr>
          <w:ilvl w:val="0"/>
          <w:numId w:val="27"/>
        </w:numPr>
        <w:spacing w:line="360" w:lineRule="auto"/>
        <w:ind w:left="-283"/>
        <w:jc w:val="both"/>
        <w:rPr>
          <w:rStyle w:val="FontStyle65"/>
          <w:rFonts w:eastAsia="Calibri"/>
          <w:sz w:val="28"/>
          <w:szCs w:val="28"/>
        </w:rPr>
      </w:pPr>
      <w:r>
        <w:rPr>
          <w:rStyle w:val="FontStyle65"/>
          <w:rFonts w:eastAsia="Calibri"/>
          <w:sz w:val="28"/>
          <w:szCs w:val="28"/>
        </w:rPr>
        <w:t>Игровой деятельности;</w:t>
      </w:r>
    </w:p>
    <w:p w:rsidR="00182D83" w:rsidRDefault="00A36453" w:rsidP="009D01AB">
      <w:pPr>
        <w:pStyle w:val="a3"/>
        <w:numPr>
          <w:ilvl w:val="0"/>
          <w:numId w:val="27"/>
        </w:numPr>
        <w:spacing w:line="360" w:lineRule="auto"/>
        <w:ind w:left="-283"/>
        <w:jc w:val="both"/>
        <w:rPr>
          <w:rStyle w:val="FontStyle65"/>
          <w:rFonts w:eastAsia="Calibri"/>
          <w:sz w:val="28"/>
          <w:szCs w:val="28"/>
        </w:rPr>
      </w:pPr>
      <w:r>
        <w:rPr>
          <w:rStyle w:val="FontStyle65"/>
          <w:rFonts w:eastAsia="Calibri"/>
          <w:sz w:val="28"/>
          <w:szCs w:val="28"/>
        </w:rPr>
        <w:t>Музыкально-х</w:t>
      </w:r>
      <w:r w:rsidR="00182D83">
        <w:rPr>
          <w:rStyle w:val="FontStyle65"/>
          <w:rFonts w:eastAsia="Calibri"/>
          <w:sz w:val="28"/>
          <w:szCs w:val="28"/>
        </w:rPr>
        <w:t>удожественной деятельности;</w:t>
      </w:r>
    </w:p>
    <w:p w:rsidR="009D01AB" w:rsidRDefault="00182D83" w:rsidP="009D01AB">
      <w:pPr>
        <w:pStyle w:val="a3"/>
        <w:spacing w:line="360" w:lineRule="auto"/>
        <w:ind w:left="-567"/>
        <w:jc w:val="both"/>
        <w:rPr>
          <w:rStyle w:val="FontStyle65"/>
          <w:rFonts w:eastAsia="Calibri"/>
          <w:sz w:val="28"/>
          <w:szCs w:val="28"/>
        </w:rPr>
      </w:pPr>
      <w:r>
        <w:rPr>
          <w:rStyle w:val="FontStyle65"/>
          <w:rFonts w:eastAsia="Calibri"/>
          <w:sz w:val="28"/>
          <w:szCs w:val="28"/>
        </w:rPr>
        <w:t>Результаты педагогической диагностики используются исключительно для решения следующих образовательных задач;</w:t>
      </w:r>
    </w:p>
    <w:p w:rsidR="009D01AB" w:rsidRDefault="00182D83" w:rsidP="009D01AB">
      <w:pPr>
        <w:pStyle w:val="a3"/>
        <w:numPr>
          <w:ilvl w:val="0"/>
          <w:numId w:val="29"/>
        </w:numPr>
        <w:spacing w:line="360" w:lineRule="auto"/>
        <w:jc w:val="both"/>
        <w:rPr>
          <w:rStyle w:val="FontStyle65"/>
          <w:rFonts w:eastAsia="Calibri"/>
          <w:sz w:val="28"/>
          <w:szCs w:val="28"/>
        </w:rPr>
      </w:pPr>
      <w:r>
        <w:rPr>
          <w:rStyle w:val="FontStyle65"/>
          <w:rFonts w:eastAsia="Calibri"/>
          <w:sz w:val="28"/>
          <w:szCs w:val="28"/>
        </w:rPr>
        <w:t>Индивидуализация образования (в том числе</w:t>
      </w:r>
      <w:r w:rsidR="00CB262E">
        <w:rPr>
          <w:rStyle w:val="FontStyle65"/>
          <w:rFonts w:eastAsia="Calibri"/>
          <w:sz w:val="28"/>
          <w:szCs w:val="28"/>
        </w:rPr>
        <w:t>,</w:t>
      </w:r>
      <w:r>
        <w:rPr>
          <w:rStyle w:val="FontStyle65"/>
          <w:rFonts w:eastAsia="Calibri"/>
          <w:sz w:val="28"/>
          <w:szCs w:val="28"/>
        </w:rPr>
        <w:t xml:space="preserve"> поддержки ребенка, построения его образовательной траектории или профессиональной коррекции особенностей его развития);</w:t>
      </w:r>
    </w:p>
    <w:p w:rsidR="00182D83" w:rsidRPr="009D01AB" w:rsidRDefault="00182D83" w:rsidP="009D01AB">
      <w:pPr>
        <w:pStyle w:val="a3"/>
        <w:numPr>
          <w:ilvl w:val="0"/>
          <w:numId w:val="29"/>
        </w:numPr>
        <w:spacing w:line="360" w:lineRule="auto"/>
        <w:jc w:val="both"/>
        <w:rPr>
          <w:rStyle w:val="FontStyle65"/>
          <w:rFonts w:eastAsia="Calibri"/>
          <w:sz w:val="28"/>
          <w:szCs w:val="28"/>
        </w:rPr>
      </w:pPr>
      <w:r w:rsidRPr="009D01AB">
        <w:rPr>
          <w:rStyle w:val="FontStyle65"/>
          <w:rFonts w:eastAsia="Calibri"/>
          <w:sz w:val="28"/>
          <w:szCs w:val="28"/>
        </w:rPr>
        <w:t>Оптимизации работы с группой детей.</w:t>
      </w:r>
    </w:p>
    <w:p w:rsidR="002D4432" w:rsidRDefault="00A36453" w:rsidP="009D01AB">
      <w:pPr>
        <w:pStyle w:val="a3"/>
        <w:spacing w:line="360" w:lineRule="auto"/>
        <w:ind w:left="-567"/>
        <w:jc w:val="both"/>
        <w:rPr>
          <w:rStyle w:val="FontStyle65"/>
          <w:rFonts w:eastAsia="Calibri"/>
          <w:sz w:val="28"/>
          <w:szCs w:val="28"/>
        </w:rPr>
      </w:pPr>
      <w:r>
        <w:rPr>
          <w:rStyle w:val="FontStyle65"/>
          <w:rFonts w:eastAsia="Calibri"/>
          <w:sz w:val="28"/>
          <w:szCs w:val="28"/>
        </w:rPr>
        <w:t xml:space="preserve">    </w:t>
      </w:r>
      <w:r w:rsidR="00182D83">
        <w:rPr>
          <w:rStyle w:val="FontStyle65"/>
          <w:rFonts w:eastAsia="Calibri"/>
          <w:sz w:val="28"/>
          <w:szCs w:val="28"/>
        </w:rPr>
        <w:t>В ходе образовательной деятельности создаются диагностические ситуации, чтобы оценить индивидуальную динамику детей и</w:t>
      </w:r>
      <w:r w:rsidR="00BA3903">
        <w:rPr>
          <w:rStyle w:val="FontStyle65"/>
          <w:rFonts w:eastAsia="Calibri"/>
          <w:sz w:val="28"/>
          <w:szCs w:val="28"/>
        </w:rPr>
        <w:t xml:space="preserve"> скорректировать свои действия.</w:t>
      </w:r>
    </w:p>
    <w:p w:rsidR="009D03E8" w:rsidRDefault="00A36453" w:rsidP="009D01AB">
      <w:pPr>
        <w:pStyle w:val="a3"/>
        <w:spacing w:line="360" w:lineRule="auto"/>
        <w:ind w:left="-567"/>
        <w:jc w:val="both"/>
        <w:rPr>
          <w:rStyle w:val="FontStyle65"/>
          <w:rFonts w:eastAsia="Calibri"/>
          <w:sz w:val="28"/>
          <w:szCs w:val="28"/>
        </w:rPr>
      </w:pPr>
      <w:r>
        <w:rPr>
          <w:rStyle w:val="FontStyle65"/>
          <w:rFonts w:eastAsia="Calibri"/>
          <w:sz w:val="28"/>
          <w:szCs w:val="28"/>
        </w:rPr>
        <w:t xml:space="preserve">    </w:t>
      </w:r>
      <w:r w:rsidR="009D03E8">
        <w:rPr>
          <w:rStyle w:val="FontStyle65"/>
          <w:rFonts w:eastAsia="Calibri"/>
          <w:sz w:val="28"/>
          <w:szCs w:val="28"/>
        </w:rPr>
        <w:t xml:space="preserve">При осуществлении педагогической диагностики   </w:t>
      </w:r>
      <w:r w:rsidR="00A51FFC">
        <w:rPr>
          <w:rStyle w:val="FontStyle65"/>
          <w:rFonts w:eastAsia="Calibri"/>
          <w:sz w:val="28"/>
          <w:szCs w:val="28"/>
        </w:rPr>
        <w:t xml:space="preserve">    </w:t>
      </w:r>
      <w:r w:rsidR="009D03E8" w:rsidRPr="00A36453">
        <w:rPr>
          <w:rStyle w:val="FontStyle65"/>
          <w:rFonts w:eastAsia="Calibri"/>
          <w:i/>
          <w:sz w:val="28"/>
          <w:szCs w:val="28"/>
        </w:rPr>
        <w:t>использованы следующие методики</w:t>
      </w:r>
      <w:r w:rsidR="009D03E8">
        <w:rPr>
          <w:rStyle w:val="FontStyle65"/>
          <w:rFonts w:eastAsia="Calibri"/>
          <w:sz w:val="28"/>
          <w:szCs w:val="28"/>
        </w:rPr>
        <w:t xml:space="preserve">: </w:t>
      </w:r>
    </w:p>
    <w:p w:rsidR="000C3294" w:rsidRPr="00A36453" w:rsidRDefault="000C3294" w:rsidP="000C3294">
      <w:pPr>
        <w:pStyle w:val="a3"/>
        <w:numPr>
          <w:ilvl w:val="0"/>
          <w:numId w:val="36"/>
        </w:numPr>
        <w:spacing w:line="360" w:lineRule="auto"/>
        <w:jc w:val="both"/>
        <w:rPr>
          <w:rStyle w:val="FontStyle65"/>
          <w:rFonts w:eastAsia="Calibri"/>
          <w:sz w:val="28"/>
          <w:szCs w:val="28"/>
        </w:rPr>
      </w:pPr>
      <w:r w:rsidRPr="00A36453">
        <w:rPr>
          <w:rStyle w:val="FontStyle65"/>
          <w:rFonts w:eastAsia="Calibri"/>
          <w:sz w:val="28"/>
          <w:szCs w:val="28"/>
        </w:rPr>
        <w:t>А. И. Буренина «Диагностика уровня музыкального и психомоторного развития ребенка»;</w:t>
      </w:r>
    </w:p>
    <w:p w:rsidR="000C3294" w:rsidRPr="00A36453" w:rsidRDefault="000C3294" w:rsidP="000C3294">
      <w:pPr>
        <w:pStyle w:val="a3"/>
        <w:numPr>
          <w:ilvl w:val="0"/>
          <w:numId w:val="36"/>
        </w:numPr>
        <w:spacing w:line="360" w:lineRule="auto"/>
        <w:jc w:val="both"/>
        <w:rPr>
          <w:rStyle w:val="FontStyle65"/>
          <w:rFonts w:eastAsia="Calibri"/>
          <w:sz w:val="28"/>
          <w:szCs w:val="28"/>
        </w:rPr>
      </w:pPr>
      <w:proofErr w:type="spellStart"/>
      <w:r w:rsidRPr="00A36453">
        <w:rPr>
          <w:rStyle w:val="FontStyle65"/>
          <w:rFonts w:eastAsia="Calibri"/>
          <w:sz w:val="28"/>
          <w:szCs w:val="28"/>
        </w:rPr>
        <w:t>С.Л.Слуцкая</w:t>
      </w:r>
      <w:proofErr w:type="spellEnd"/>
      <w:r w:rsidRPr="00A36453">
        <w:rPr>
          <w:rStyle w:val="FontStyle65"/>
          <w:rFonts w:eastAsia="Calibri"/>
          <w:sz w:val="28"/>
          <w:szCs w:val="28"/>
        </w:rPr>
        <w:t xml:space="preserve"> «Тесты для определения специальных хореографических данных»;</w:t>
      </w:r>
    </w:p>
    <w:p w:rsidR="000C3294" w:rsidRPr="00A36453" w:rsidRDefault="00A36453" w:rsidP="009D03E8">
      <w:pPr>
        <w:pStyle w:val="a3"/>
        <w:numPr>
          <w:ilvl w:val="0"/>
          <w:numId w:val="36"/>
        </w:numPr>
        <w:spacing w:line="360" w:lineRule="auto"/>
        <w:jc w:val="both"/>
        <w:rPr>
          <w:rStyle w:val="FontStyle65"/>
          <w:rFonts w:eastAsia="Calibri"/>
          <w:sz w:val="28"/>
          <w:szCs w:val="28"/>
        </w:rPr>
      </w:pPr>
      <w:r w:rsidRPr="00A36453">
        <w:rPr>
          <w:rStyle w:val="FontStyle65"/>
          <w:rFonts w:eastAsia="Calibri"/>
          <w:sz w:val="28"/>
          <w:szCs w:val="28"/>
        </w:rPr>
        <w:t xml:space="preserve">Н.В. </w:t>
      </w:r>
      <w:proofErr w:type="spellStart"/>
      <w:r w:rsidRPr="00A36453">
        <w:rPr>
          <w:rStyle w:val="FontStyle65"/>
          <w:rFonts w:eastAsia="Calibri"/>
          <w:sz w:val="28"/>
          <w:szCs w:val="28"/>
        </w:rPr>
        <w:t>Полтавцева</w:t>
      </w:r>
      <w:proofErr w:type="spellEnd"/>
      <w:r w:rsidRPr="00A36453">
        <w:rPr>
          <w:rStyle w:val="FontStyle65"/>
          <w:rFonts w:eastAsia="Calibri"/>
          <w:sz w:val="28"/>
          <w:szCs w:val="28"/>
        </w:rPr>
        <w:t xml:space="preserve">  </w:t>
      </w:r>
      <w:r w:rsidR="000C3294" w:rsidRPr="00A36453">
        <w:rPr>
          <w:rStyle w:val="FontStyle65"/>
          <w:rFonts w:eastAsia="Calibri"/>
          <w:sz w:val="28"/>
          <w:szCs w:val="28"/>
        </w:rPr>
        <w:t>«Обследования уров</w:t>
      </w:r>
      <w:r>
        <w:rPr>
          <w:rStyle w:val="FontStyle65"/>
          <w:rFonts w:eastAsia="Calibri"/>
          <w:sz w:val="28"/>
          <w:szCs w:val="28"/>
        </w:rPr>
        <w:t>ня развития физических качеств»;</w:t>
      </w:r>
    </w:p>
    <w:p w:rsidR="009D03E8" w:rsidRPr="00A36453" w:rsidRDefault="009D03E8" w:rsidP="009D03E8">
      <w:pPr>
        <w:pStyle w:val="a3"/>
        <w:numPr>
          <w:ilvl w:val="0"/>
          <w:numId w:val="36"/>
        </w:numPr>
        <w:spacing w:line="360" w:lineRule="auto"/>
        <w:jc w:val="both"/>
        <w:rPr>
          <w:rStyle w:val="FontStyle65"/>
          <w:rFonts w:eastAsia="Calibri"/>
          <w:sz w:val="28"/>
          <w:szCs w:val="28"/>
        </w:rPr>
      </w:pPr>
      <w:r w:rsidRPr="00A36453">
        <w:rPr>
          <w:rStyle w:val="FontStyle65"/>
          <w:rFonts w:eastAsia="Calibri"/>
          <w:sz w:val="28"/>
          <w:szCs w:val="28"/>
        </w:rPr>
        <w:t>С.Л. Слуцкая «Теория и методика преподавания основ хореографическ</w:t>
      </w:r>
      <w:r w:rsidR="00A36453">
        <w:rPr>
          <w:rStyle w:val="FontStyle65"/>
          <w:rFonts w:eastAsia="Calibri"/>
          <w:sz w:val="28"/>
          <w:szCs w:val="28"/>
        </w:rPr>
        <w:t>ого искусства в детском саду».</w:t>
      </w:r>
    </w:p>
    <w:p w:rsidR="00725C9E" w:rsidRPr="00725C9E" w:rsidRDefault="00956E6B" w:rsidP="00725C9E">
      <w:pPr>
        <w:pStyle w:val="a3"/>
        <w:numPr>
          <w:ilvl w:val="0"/>
          <w:numId w:val="36"/>
        </w:numPr>
        <w:tabs>
          <w:tab w:val="left" w:pos="-426"/>
        </w:tabs>
        <w:spacing w:line="360" w:lineRule="auto"/>
        <w:ind w:left="-567" w:firstLine="0"/>
        <w:jc w:val="both"/>
        <w:rPr>
          <w:rStyle w:val="FontStyle65"/>
          <w:b/>
          <w:sz w:val="28"/>
          <w:szCs w:val="28"/>
        </w:rPr>
      </w:pPr>
      <w:proofErr w:type="spellStart"/>
      <w:r w:rsidRPr="00A36453">
        <w:rPr>
          <w:rStyle w:val="FontStyle65"/>
          <w:rFonts w:eastAsia="Calibri"/>
          <w:sz w:val="28"/>
          <w:szCs w:val="28"/>
        </w:rPr>
        <w:t>С.Л.Слуцкая</w:t>
      </w:r>
      <w:proofErr w:type="spellEnd"/>
      <w:r w:rsidRPr="00A36453">
        <w:rPr>
          <w:rStyle w:val="FontStyle65"/>
          <w:rFonts w:eastAsia="Calibri"/>
          <w:sz w:val="28"/>
          <w:szCs w:val="28"/>
        </w:rPr>
        <w:t xml:space="preserve"> «Танцевальная мозаика» Хореография в детском саду. </w:t>
      </w:r>
    </w:p>
    <w:p w:rsidR="00725C9E" w:rsidRDefault="00725C9E" w:rsidP="00725C9E">
      <w:pPr>
        <w:pStyle w:val="a3"/>
        <w:tabs>
          <w:tab w:val="left" w:pos="142"/>
        </w:tabs>
        <w:spacing w:line="360" w:lineRule="auto"/>
        <w:ind w:left="-142"/>
        <w:jc w:val="both"/>
        <w:rPr>
          <w:rStyle w:val="FontStyle65"/>
          <w:rFonts w:eastAsia="Calibri"/>
          <w:sz w:val="28"/>
          <w:szCs w:val="28"/>
        </w:rPr>
      </w:pPr>
    </w:p>
    <w:p w:rsidR="00725C9E" w:rsidRDefault="00725C9E" w:rsidP="00725C9E">
      <w:pPr>
        <w:pStyle w:val="a3"/>
        <w:tabs>
          <w:tab w:val="left" w:pos="142"/>
        </w:tabs>
        <w:spacing w:line="360" w:lineRule="auto"/>
        <w:ind w:left="-142"/>
        <w:jc w:val="both"/>
        <w:rPr>
          <w:rStyle w:val="FontStyle65"/>
          <w:rFonts w:eastAsia="Calibri"/>
          <w:sz w:val="28"/>
          <w:szCs w:val="28"/>
        </w:rPr>
      </w:pPr>
    </w:p>
    <w:p w:rsidR="005679FD" w:rsidRPr="00A36453" w:rsidRDefault="005679FD" w:rsidP="00725C9E">
      <w:pPr>
        <w:pStyle w:val="a3"/>
        <w:tabs>
          <w:tab w:val="left" w:pos="142"/>
        </w:tabs>
        <w:spacing w:line="360" w:lineRule="auto"/>
        <w:ind w:left="-142"/>
        <w:jc w:val="both"/>
        <w:rPr>
          <w:rStyle w:val="c5"/>
          <w:rFonts w:ascii="Times New Roman" w:hAnsi="Times New Roman" w:cs="Times New Roman"/>
          <w:b/>
          <w:sz w:val="28"/>
          <w:szCs w:val="28"/>
        </w:rPr>
      </w:pPr>
      <w:r w:rsidRPr="00A36453">
        <w:rPr>
          <w:rStyle w:val="c5"/>
          <w:rFonts w:ascii="Times New Roman" w:hAnsi="Times New Roman" w:cs="Times New Roman"/>
          <w:b/>
          <w:sz w:val="28"/>
          <w:szCs w:val="28"/>
        </w:rPr>
        <w:t>Показатели уровня развития детей:</w:t>
      </w:r>
    </w:p>
    <w:p w:rsidR="005679FD" w:rsidRPr="00D27477" w:rsidRDefault="005679FD" w:rsidP="00A36453">
      <w:pPr>
        <w:ind w:left="-142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D27477">
        <w:rPr>
          <w:rStyle w:val="c5"/>
          <w:rFonts w:ascii="Times New Roman" w:hAnsi="Times New Roman" w:cs="Times New Roman"/>
          <w:sz w:val="28"/>
          <w:szCs w:val="28"/>
        </w:rPr>
        <w:t>•</w:t>
      </w:r>
      <w:r w:rsidRPr="00D27477">
        <w:rPr>
          <w:rStyle w:val="c5"/>
          <w:rFonts w:ascii="Times New Roman" w:hAnsi="Times New Roman" w:cs="Times New Roman"/>
          <w:sz w:val="28"/>
          <w:szCs w:val="28"/>
        </w:rPr>
        <w:tab/>
        <w:t>выразительность исполнения движений под музыку;</w:t>
      </w:r>
    </w:p>
    <w:p w:rsidR="005679FD" w:rsidRPr="00D27477" w:rsidRDefault="005679FD" w:rsidP="00A36453">
      <w:pPr>
        <w:ind w:left="-142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D27477">
        <w:rPr>
          <w:rStyle w:val="c5"/>
          <w:rFonts w:ascii="Times New Roman" w:hAnsi="Times New Roman" w:cs="Times New Roman"/>
          <w:sz w:val="28"/>
          <w:szCs w:val="28"/>
        </w:rPr>
        <w:t>•</w:t>
      </w:r>
      <w:r w:rsidRPr="00D27477">
        <w:rPr>
          <w:rStyle w:val="c5"/>
          <w:rFonts w:ascii="Times New Roman" w:hAnsi="Times New Roman" w:cs="Times New Roman"/>
          <w:sz w:val="28"/>
          <w:szCs w:val="28"/>
        </w:rPr>
        <w:tab/>
        <w:t>умение самостоятельно отображать в движении основные средства музыкальной выразительности;</w:t>
      </w:r>
    </w:p>
    <w:p w:rsidR="005679FD" w:rsidRDefault="005679FD" w:rsidP="00A36453">
      <w:pPr>
        <w:ind w:left="-142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D27477">
        <w:rPr>
          <w:rStyle w:val="c5"/>
          <w:rFonts w:ascii="Times New Roman" w:hAnsi="Times New Roman" w:cs="Times New Roman"/>
          <w:sz w:val="28"/>
          <w:szCs w:val="28"/>
        </w:rPr>
        <w:t>•</w:t>
      </w:r>
      <w:r w:rsidRPr="00D27477">
        <w:rPr>
          <w:rStyle w:val="c5"/>
          <w:rFonts w:ascii="Times New Roman" w:hAnsi="Times New Roman" w:cs="Times New Roman"/>
          <w:sz w:val="28"/>
          <w:szCs w:val="28"/>
        </w:rPr>
        <w:tab/>
        <w:t>освоение большого объема разнообразных композиций и отдельных видов движений;</w:t>
      </w:r>
    </w:p>
    <w:p w:rsidR="005679FD" w:rsidRPr="00D27477" w:rsidRDefault="005679FD" w:rsidP="00A36453">
      <w:pPr>
        <w:ind w:left="-142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D27477">
        <w:rPr>
          <w:rStyle w:val="c5"/>
          <w:rFonts w:ascii="Times New Roman" w:hAnsi="Times New Roman" w:cs="Times New Roman"/>
          <w:sz w:val="28"/>
          <w:szCs w:val="28"/>
        </w:rPr>
        <w:lastRenderedPageBreak/>
        <w:t>•</w:t>
      </w:r>
      <w:r w:rsidRPr="00D27477">
        <w:rPr>
          <w:rStyle w:val="c5"/>
          <w:rFonts w:ascii="Times New Roman" w:hAnsi="Times New Roman" w:cs="Times New Roman"/>
          <w:sz w:val="28"/>
          <w:szCs w:val="28"/>
        </w:rPr>
        <w:tab/>
        <w:t>умение передавать свой опыт младшим, организовать игровое общение с другими детьми;</w:t>
      </w:r>
    </w:p>
    <w:p w:rsidR="005679FD" w:rsidRPr="00D27477" w:rsidRDefault="005679FD" w:rsidP="00A36453">
      <w:pPr>
        <w:ind w:left="-142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D27477">
        <w:rPr>
          <w:rStyle w:val="c5"/>
          <w:rFonts w:ascii="Times New Roman" w:hAnsi="Times New Roman" w:cs="Times New Roman"/>
          <w:sz w:val="28"/>
          <w:szCs w:val="28"/>
        </w:rPr>
        <w:t>•</w:t>
      </w:r>
      <w:r w:rsidRPr="00D27477">
        <w:rPr>
          <w:rStyle w:val="c5"/>
          <w:rFonts w:ascii="Times New Roman" w:hAnsi="Times New Roman" w:cs="Times New Roman"/>
          <w:sz w:val="28"/>
          <w:szCs w:val="28"/>
        </w:rPr>
        <w:tab/>
        <w:t>способность к импровизации с использованием оригинальных и разнообразных движений;</w:t>
      </w:r>
    </w:p>
    <w:p w:rsidR="005679FD" w:rsidRPr="00D27477" w:rsidRDefault="005679FD" w:rsidP="00A36453">
      <w:pPr>
        <w:ind w:left="-142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D27477">
        <w:rPr>
          <w:rStyle w:val="c5"/>
          <w:rFonts w:ascii="Times New Roman" w:hAnsi="Times New Roman" w:cs="Times New Roman"/>
          <w:sz w:val="28"/>
          <w:szCs w:val="28"/>
        </w:rPr>
        <w:t>•</w:t>
      </w:r>
      <w:r w:rsidRPr="00D27477">
        <w:rPr>
          <w:rStyle w:val="c5"/>
          <w:rFonts w:ascii="Times New Roman" w:hAnsi="Times New Roman" w:cs="Times New Roman"/>
          <w:sz w:val="28"/>
          <w:szCs w:val="28"/>
        </w:rPr>
        <w:tab/>
        <w:t>точность и правильность исполнения движений в танцевальных и гимнастических композициях.</w:t>
      </w:r>
    </w:p>
    <w:p w:rsidR="005679FD" w:rsidRPr="00D27477" w:rsidRDefault="005679FD" w:rsidP="00A36453">
      <w:pPr>
        <w:spacing w:line="360" w:lineRule="auto"/>
        <w:ind w:left="-142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D27477">
        <w:rPr>
          <w:rStyle w:val="c5"/>
          <w:rFonts w:ascii="Times New Roman" w:hAnsi="Times New Roman" w:cs="Times New Roman"/>
          <w:sz w:val="28"/>
          <w:szCs w:val="28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 идентификации, формированием позиции школьника.</w:t>
      </w:r>
    </w:p>
    <w:p w:rsidR="005679FD" w:rsidRPr="00D27477" w:rsidRDefault="005679FD" w:rsidP="00A36453">
      <w:pPr>
        <w:spacing w:line="360" w:lineRule="auto"/>
        <w:ind w:left="-142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D27477">
        <w:rPr>
          <w:rStyle w:val="c5"/>
          <w:rFonts w:ascii="Times New Roman" w:hAnsi="Times New Roman" w:cs="Times New Roman"/>
          <w:sz w:val="28"/>
          <w:szCs w:val="28"/>
        </w:rPr>
        <w:t>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BC4ACE" w:rsidRPr="00FC36AD" w:rsidRDefault="00BC4ACE" w:rsidP="00D27477">
      <w:pPr>
        <w:spacing w:line="240" w:lineRule="auto"/>
        <w:ind w:left="-5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 Содержательный раздел</w:t>
      </w:r>
    </w:p>
    <w:p w:rsidR="00BC4ACE" w:rsidRPr="00BC4ACE" w:rsidRDefault="00BC4ACE" w:rsidP="00D27477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C4ACE">
        <w:rPr>
          <w:rFonts w:ascii="Times New Roman" w:hAnsi="Times New Roman" w:cs="Times New Roman"/>
          <w:b/>
          <w:sz w:val="28"/>
          <w:szCs w:val="28"/>
        </w:rPr>
        <w:t>2.1. Система воспитательно-образовательной работы</w:t>
      </w:r>
      <w:r w:rsidR="00EC0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ACE">
        <w:rPr>
          <w:rFonts w:ascii="Times New Roman" w:hAnsi="Times New Roman" w:cs="Times New Roman"/>
          <w:b/>
          <w:sz w:val="28"/>
          <w:szCs w:val="28"/>
        </w:rPr>
        <w:t xml:space="preserve"> «Художественно-эстетическое развитие» (раздел «музыкальное развитие») </w:t>
      </w:r>
    </w:p>
    <w:p w:rsidR="00E867F3" w:rsidRDefault="0039516A" w:rsidP="00E867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AutoShape 339" o:spid="_x0000_s1026" style="position:absolute;left:0;text-align:left;margin-left:-27.2pt;margin-top:9.65pt;width:519.9pt;height:267.85pt;z-index:251658240;visibility:visible" arcsize="10923f" fillcolor="#fbd4b4 [1305]">
            <v:textbox style="mso-next-textbox:#AutoShape 339">
              <w:txbxContent>
                <w:p w:rsidR="002C01FE" w:rsidRDefault="002C01FE" w:rsidP="00BC4AC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Задачи музыкально-ритмического развития </w:t>
                  </w:r>
                </w:p>
                <w:p w:rsidR="002C01FE" w:rsidRPr="005B5820" w:rsidRDefault="002C01FE" w:rsidP="00BC4ACE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E867F3" w:rsidRDefault="00E867F3" w:rsidP="00BC4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2E1" w:rsidRPr="00291E20" w:rsidRDefault="0039516A" w:rsidP="00303424">
      <w:pPr>
        <w:pStyle w:val="a3"/>
        <w:numPr>
          <w:ilvl w:val="0"/>
          <w:numId w:val="11"/>
        </w:numPr>
        <w:spacing w:after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3" style="position:absolute;left:0;text-align:left;margin-left:313.05pt;margin-top:14.6pt;width:148.65pt;height:91.85pt;z-index:251664384" arcsize="10923f">
            <v:textbox style="mso-next-textbox:#_x0000_s1033">
              <w:txbxContent>
                <w:p w:rsidR="002C01FE" w:rsidRPr="002032D9" w:rsidRDefault="002C01FE" w:rsidP="00BB551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2D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Развитие нравственно-коммуникативных качеств личности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28" style="position:absolute;left:0;text-align:left;margin-left:130.7pt;margin-top:14.6pt;width:164.55pt;height:62.85pt;z-index:251660288" arcsize="10923f">
            <v:textbox style="mso-next-textbox:#_x0000_s1028">
              <w:txbxContent>
                <w:p w:rsidR="002C01FE" w:rsidRPr="00291E20" w:rsidRDefault="002C01FE" w:rsidP="00BB5514">
                  <w:pPr>
                    <w:pStyle w:val="a3"/>
                    <w:spacing w:after="3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91E2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Развитие двигательных качеств и умений</w:t>
                  </w:r>
                </w:p>
                <w:p w:rsidR="002C01FE" w:rsidRDefault="002C01FE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27" style="position:absolute;left:0;text-align:left;margin-left:-11.45pt;margin-top:21.4pt;width:131.85pt;height:49.55pt;z-index:251659264" arcsize="10923f">
            <v:textbox style="mso-next-textbox:#_x0000_s1027">
              <w:txbxContent>
                <w:p w:rsidR="002C01FE" w:rsidRPr="00BC4ACE" w:rsidRDefault="002C01FE" w:rsidP="00BB551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C4AC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Развитие музыкальност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</w:p>
              </w:txbxContent>
            </v:textbox>
          </v:roundrect>
        </w:pict>
      </w:r>
      <w:r w:rsidR="00D672E1" w:rsidRPr="00291E20">
        <w:rPr>
          <w:rFonts w:ascii="Times New Roman" w:hAnsi="Times New Roman" w:cs="Times New Roman"/>
          <w:b/>
          <w:bCs/>
          <w:sz w:val="28"/>
          <w:szCs w:val="28"/>
        </w:rPr>
        <w:t>Развитие двигательных качеств и умений</w:t>
      </w:r>
    </w:p>
    <w:p w:rsidR="00E867F3" w:rsidRDefault="00E867F3" w:rsidP="00E867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7F3" w:rsidRPr="00E867F3" w:rsidRDefault="00BC4ACE" w:rsidP="00E867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70635" cy="4984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5E7" w:rsidRPr="00291E20" w:rsidRDefault="001E55E7" w:rsidP="00291E20">
      <w:pPr>
        <w:pStyle w:val="a3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4ACE" w:rsidRDefault="0039516A" w:rsidP="00BC4ACE">
      <w:pPr>
        <w:pStyle w:val="a3"/>
        <w:spacing w:after="360"/>
        <w:ind w:left="5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oundrect id="_x0000_s1031" style="position:absolute;left:0;text-align:left;margin-left:302.75pt;margin-top:18.65pt;width:158.95pt;height:65.45pt;z-index:251662336" arcsize="10923f">
            <v:textbox style="mso-next-textbox:#_x0000_s1031">
              <w:txbxContent>
                <w:p w:rsidR="002C01FE" w:rsidRPr="00D672E1" w:rsidRDefault="002C01FE" w:rsidP="00BB551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672E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Развитие творческих способностей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oundrect id="_x0000_s1032" style="position:absolute;left:0;text-align:left;margin-left:138.15pt;margin-top:2.8pt;width:148.65pt;height:88.85pt;z-index:251663360" arcsize="10923f">
            <v:textbox style="mso-next-textbox:#_x0000_s1032">
              <w:txbxContent>
                <w:p w:rsidR="002C01FE" w:rsidRPr="00D672E1" w:rsidRDefault="002C01FE" w:rsidP="002032D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672E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Развитие и тренировка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D672E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психических процессов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oundrect id="_x0000_s1030" style="position:absolute;left:0;text-align:left;margin-left:-11.45pt;margin-top:26.2pt;width:142.15pt;height:65.45pt;z-index:251661312" arcsize="10923f">
            <v:textbox style="mso-next-textbox:#_x0000_s1030">
              <w:txbxContent>
                <w:p w:rsidR="002C01FE" w:rsidRPr="00D672E1" w:rsidRDefault="002C01F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672E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Развитие умений ориентироваться в пространстве</w:t>
                  </w:r>
                </w:p>
              </w:txbxContent>
            </v:textbox>
          </v:roundrect>
        </w:pict>
      </w:r>
    </w:p>
    <w:p w:rsidR="00BC4ACE" w:rsidRDefault="00BC4ACE" w:rsidP="00BC4ACE">
      <w:pPr>
        <w:pStyle w:val="a3"/>
        <w:spacing w:after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32D9" w:rsidRDefault="002032D9" w:rsidP="002032D9">
      <w:pPr>
        <w:pStyle w:val="a3"/>
        <w:spacing w:after="360"/>
        <w:ind w:left="5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32D9" w:rsidRDefault="002032D9" w:rsidP="002032D9">
      <w:pPr>
        <w:pStyle w:val="a3"/>
        <w:spacing w:after="360"/>
        <w:ind w:left="5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5B51" w:rsidRDefault="0039516A" w:rsidP="002032D9">
      <w:pPr>
        <w:pStyle w:val="a3"/>
        <w:spacing w:after="360"/>
        <w:ind w:left="5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oundrect id="_x0000_s1036" style="position:absolute;left:0;text-align:left;margin-left:-27.2pt;margin-top:14.65pt;width:519.9pt;height:315pt;z-index:-251651072" arcsize="10923f" fillcolor="#fbd4b4 [1305]"/>
        </w:pict>
      </w:r>
    </w:p>
    <w:p w:rsidR="00EC01F2" w:rsidRDefault="00BB5514" w:rsidP="003051C1">
      <w:pPr>
        <w:pStyle w:val="a3"/>
        <w:spacing w:after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1E55E7" w:rsidRPr="00291E20">
        <w:rPr>
          <w:rFonts w:ascii="Times New Roman" w:hAnsi="Times New Roman" w:cs="Times New Roman"/>
          <w:b/>
          <w:bCs/>
          <w:sz w:val="28"/>
          <w:szCs w:val="28"/>
        </w:rPr>
        <w:t>Развитие музыкальности:</w:t>
      </w:r>
    </w:p>
    <w:p w:rsidR="002032D9" w:rsidRPr="00EC01F2" w:rsidRDefault="001E55E7" w:rsidP="003051C1">
      <w:pPr>
        <w:pStyle w:val="a3"/>
        <w:spacing w:after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32D9">
        <w:rPr>
          <w:rFonts w:ascii="Times New Roman" w:hAnsi="Times New Roman" w:cs="Times New Roman"/>
          <w:sz w:val="24"/>
          <w:szCs w:val="24"/>
        </w:rPr>
        <w:lastRenderedPageBreak/>
        <w:t>воспитание интереса и любви к музыке, потребности слушать знакомые и новые музыкальные произведения, двигаться под музыку, узнавать, что это за произведения и кто их написал;</w:t>
      </w:r>
    </w:p>
    <w:p w:rsidR="001E55E7" w:rsidRPr="002032D9" w:rsidRDefault="001E55E7" w:rsidP="00303424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2D9">
        <w:rPr>
          <w:rFonts w:ascii="Times New Roman" w:hAnsi="Times New Roman" w:cs="Times New Roman"/>
          <w:sz w:val="24"/>
          <w:szCs w:val="24"/>
        </w:rPr>
        <w:t xml:space="preserve">обогащение </w:t>
      </w:r>
      <w:proofErr w:type="spellStart"/>
      <w:r w:rsidRPr="002032D9">
        <w:rPr>
          <w:rFonts w:ascii="Times New Roman" w:hAnsi="Times New Roman" w:cs="Times New Roman"/>
          <w:sz w:val="24"/>
          <w:szCs w:val="24"/>
        </w:rPr>
        <w:t>слушательского</w:t>
      </w:r>
      <w:proofErr w:type="spellEnd"/>
      <w:r w:rsidRPr="002032D9">
        <w:rPr>
          <w:rFonts w:ascii="Times New Roman" w:hAnsi="Times New Roman" w:cs="Times New Roman"/>
          <w:sz w:val="24"/>
          <w:szCs w:val="24"/>
        </w:rPr>
        <w:t xml:space="preserve"> опыта разнообразными по стилю и жанру музы</w:t>
      </w:r>
      <w:r w:rsidRPr="002032D9">
        <w:rPr>
          <w:rFonts w:ascii="Times New Roman" w:hAnsi="Times New Roman" w:cs="Times New Roman"/>
          <w:sz w:val="24"/>
          <w:szCs w:val="24"/>
        </w:rPr>
        <w:softHyphen/>
        <w:t>кальными сочинениями;</w:t>
      </w:r>
    </w:p>
    <w:p w:rsidR="001E55E7" w:rsidRPr="002032D9" w:rsidRDefault="001E55E7" w:rsidP="00303424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2D9">
        <w:rPr>
          <w:rFonts w:ascii="Times New Roman" w:hAnsi="Times New Roman" w:cs="Times New Roman"/>
          <w:sz w:val="24"/>
          <w:szCs w:val="24"/>
        </w:rPr>
        <w:t>развитие умения выражать в движении характер музыки и ее настроение, пере</w:t>
      </w:r>
      <w:r w:rsidRPr="002032D9">
        <w:rPr>
          <w:rFonts w:ascii="Times New Roman" w:hAnsi="Times New Roman" w:cs="Times New Roman"/>
          <w:sz w:val="24"/>
          <w:szCs w:val="24"/>
        </w:rPr>
        <w:softHyphen/>
        <w:t>давая как контрасты, так и оттенки настроений в звучании;</w:t>
      </w:r>
    </w:p>
    <w:p w:rsidR="007720F1" w:rsidRDefault="001E55E7" w:rsidP="00303424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2D9">
        <w:rPr>
          <w:rFonts w:ascii="Times New Roman" w:hAnsi="Times New Roman" w:cs="Times New Roman"/>
          <w:sz w:val="24"/>
          <w:szCs w:val="24"/>
        </w:rPr>
        <w:t>развитие умения передавать основные средства музыкальной выразительности: темп — разнообразный, а также ускорения и замедления; динамику (усиление и уменьшение звучания, разнообразие динамических оттенков); регистр (высо</w:t>
      </w:r>
      <w:r w:rsidRPr="002032D9">
        <w:rPr>
          <w:rFonts w:ascii="Times New Roman" w:hAnsi="Times New Roman" w:cs="Times New Roman"/>
          <w:sz w:val="24"/>
          <w:szCs w:val="24"/>
        </w:rPr>
        <w:softHyphen/>
        <w:t>кий, средни</w:t>
      </w:r>
      <w:r w:rsidR="002032D9">
        <w:rPr>
          <w:rFonts w:ascii="Times New Roman" w:hAnsi="Times New Roman" w:cs="Times New Roman"/>
          <w:sz w:val="24"/>
          <w:szCs w:val="24"/>
        </w:rPr>
        <w:t>й</w:t>
      </w:r>
      <w:r w:rsidRPr="002032D9">
        <w:rPr>
          <w:rFonts w:ascii="Times New Roman" w:hAnsi="Times New Roman" w:cs="Times New Roman"/>
          <w:sz w:val="24"/>
          <w:szCs w:val="24"/>
        </w:rPr>
        <w:t>, низкий); метроритм (разнообразный, в том числе и синкопы); различать 2-3-частную форму произведения (с малоконтрастными по характе</w:t>
      </w:r>
      <w:r w:rsidRPr="002032D9">
        <w:rPr>
          <w:rFonts w:ascii="Times New Roman" w:hAnsi="Times New Roman" w:cs="Times New Roman"/>
          <w:sz w:val="24"/>
          <w:szCs w:val="24"/>
        </w:rPr>
        <w:softHyphen/>
        <w:t>ру частями), а также вариации, рондо;</w:t>
      </w:r>
    </w:p>
    <w:p w:rsidR="00445A1F" w:rsidRPr="002032D9" w:rsidRDefault="00445A1F" w:rsidP="00303424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20F1" w:rsidRPr="002032D9" w:rsidRDefault="001E55E7" w:rsidP="00303424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2D9">
        <w:rPr>
          <w:rFonts w:ascii="Times New Roman" w:hAnsi="Times New Roman" w:cs="Times New Roman"/>
          <w:sz w:val="24"/>
          <w:szCs w:val="24"/>
        </w:rPr>
        <w:t>развитие способности различать жанр произведения — плясовая (вальс, полька, старинный и современный танец); песня (песня-марш, песня-танец и др.), марш, разный по характеру, и выражать это в соответствующих движениях.</w:t>
      </w:r>
    </w:p>
    <w:p w:rsidR="003051C1" w:rsidRDefault="003051C1" w:rsidP="00D27477">
      <w:pPr>
        <w:pStyle w:val="a3"/>
        <w:spacing w:after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C9E" w:rsidRDefault="00725C9E" w:rsidP="00D27477">
      <w:pPr>
        <w:pStyle w:val="a3"/>
        <w:spacing w:after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C9E" w:rsidRDefault="00725C9E" w:rsidP="00D27477">
      <w:pPr>
        <w:pStyle w:val="a3"/>
        <w:spacing w:after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20F1" w:rsidRPr="009F4B74" w:rsidRDefault="0039516A" w:rsidP="00D27477">
      <w:pPr>
        <w:pStyle w:val="a3"/>
        <w:spacing w:after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7" style="position:absolute;left:0;text-align:left;margin-left:-37.6pt;margin-top:-5.8pt;width:544.8pt;height:354.6pt;z-index:-251650048" arcsize="10923f" fillcolor="#fbd4b4 [1305]"/>
        </w:pict>
      </w:r>
      <w:r w:rsidR="009D01A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E55E7" w:rsidRPr="009F4B74">
        <w:rPr>
          <w:rFonts w:ascii="Times New Roman" w:hAnsi="Times New Roman" w:cs="Times New Roman"/>
          <w:b/>
          <w:sz w:val="28"/>
          <w:szCs w:val="28"/>
        </w:rPr>
        <w:t>Развитие двигательных качеств и умени</w:t>
      </w:r>
      <w:r w:rsidR="007720F1" w:rsidRPr="009F4B74">
        <w:rPr>
          <w:rFonts w:ascii="Times New Roman" w:hAnsi="Times New Roman" w:cs="Times New Roman"/>
          <w:b/>
          <w:sz w:val="28"/>
          <w:szCs w:val="28"/>
        </w:rPr>
        <w:t>й</w:t>
      </w:r>
      <w:r w:rsidR="009F4B74">
        <w:rPr>
          <w:rFonts w:ascii="Times New Roman" w:hAnsi="Times New Roman" w:cs="Times New Roman"/>
          <w:b/>
          <w:sz w:val="28"/>
          <w:szCs w:val="28"/>
        </w:rPr>
        <w:t>:</w:t>
      </w:r>
    </w:p>
    <w:p w:rsidR="007720F1" w:rsidRPr="002032D9" w:rsidRDefault="001E55E7" w:rsidP="00303424">
      <w:pPr>
        <w:pStyle w:val="a3"/>
        <w:numPr>
          <w:ilvl w:val="0"/>
          <w:numId w:val="17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2D9">
        <w:rPr>
          <w:rFonts w:ascii="Times New Roman" w:hAnsi="Times New Roman" w:cs="Times New Roman"/>
          <w:sz w:val="24"/>
          <w:szCs w:val="24"/>
        </w:rPr>
        <w:t>Развитие способности передавать в пластике музыкальный образ, используя пе</w:t>
      </w:r>
      <w:r w:rsidRPr="002032D9">
        <w:rPr>
          <w:rFonts w:ascii="Times New Roman" w:hAnsi="Times New Roman" w:cs="Times New Roman"/>
          <w:sz w:val="24"/>
          <w:szCs w:val="24"/>
        </w:rPr>
        <w:softHyphen/>
        <w:t xml:space="preserve">речисленные ниже виды движений. </w:t>
      </w:r>
    </w:p>
    <w:p w:rsidR="007720F1" w:rsidRPr="002032D9" w:rsidRDefault="001E55E7" w:rsidP="00303424">
      <w:pPr>
        <w:pStyle w:val="a3"/>
        <w:numPr>
          <w:ilvl w:val="0"/>
          <w:numId w:val="17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2FF">
        <w:rPr>
          <w:rFonts w:ascii="Times New Roman" w:hAnsi="Times New Roman" w:cs="Times New Roman"/>
          <w:b/>
          <w:iCs/>
          <w:sz w:val="24"/>
          <w:szCs w:val="24"/>
        </w:rPr>
        <w:t>Основные</w:t>
      </w:r>
      <w:proofErr w:type="gramStart"/>
      <w:r w:rsidRPr="002032D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2032D9">
        <w:rPr>
          <w:rFonts w:ascii="Times New Roman" w:hAnsi="Times New Roman" w:cs="Times New Roman"/>
          <w:i/>
          <w:sz w:val="24"/>
          <w:szCs w:val="24"/>
        </w:rPr>
        <w:t>х</w:t>
      </w:r>
      <w:proofErr w:type="gramEnd"/>
      <w:r w:rsidRPr="002032D9">
        <w:rPr>
          <w:rFonts w:ascii="Times New Roman" w:hAnsi="Times New Roman" w:cs="Times New Roman"/>
          <w:i/>
          <w:sz w:val="24"/>
          <w:szCs w:val="24"/>
        </w:rPr>
        <w:t>одьба</w:t>
      </w:r>
      <w:proofErr w:type="spellEnd"/>
      <w:r w:rsidRPr="002032D9">
        <w:rPr>
          <w:rFonts w:ascii="Times New Roman" w:hAnsi="Times New Roman" w:cs="Times New Roman"/>
          <w:sz w:val="24"/>
          <w:szCs w:val="24"/>
        </w:rPr>
        <w:t xml:space="preserve"> — бодрая, спокойная, на </w:t>
      </w:r>
      <w:proofErr w:type="spellStart"/>
      <w:r w:rsidRPr="002032D9">
        <w:rPr>
          <w:rFonts w:ascii="Times New Roman" w:hAnsi="Times New Roman" w:cs="Times New Roman"/>
          <w:sz w:val="24"/>
          <w:szCs w:val="24"/>
        </w:rPr>
        <w:t>полупал</w:t>
      </w:r>
      <w:r w:rsidR="007720F1" w:rsidRPr="002032D9">
        <w:rPr>
          <w:rFonts w:ascii="Times New Roman" w:hAnsi="Times New Roman" w:cs="Times New Roman"/>
          <w:sz w:val="24"/>
          <w:szCs w:val="24"/>
        </w:rPr>
        <w:t>ьцах</w:t>
      </w:r>
      <w:proofErr w:type="spellEnd"/>
      <w:r w:rsidR="007720F1" w:rsidRPr="002032D9">
        <w:rPr>
          <w:rFonts w:ascii="Times New Roman" w:hAnsi="Times New Roman" w:cs="Times New Roman"/>
          <w:sz w:val="24"/>
          <w:szCs w:val="24"/>
        </w:rPr>
        <w:t xml:space="preserve">, на носках, на пятках, </w:t>
      </w:r>
      <w:proofErr w:type="spellStart"/>
      <w:r w:rsidR="007720F1" w:rsidRPr="002032D9">
        <w:rPr>
          <w:rFonts w:ascii="Times New Roman" w:hAnsi="Times New Roman" w:cs="Times New Roman"/>
          <w:sz w:val="24"/>
          <w:szCs w:val="24"/>
        </w:rPr>
        <w:t>пру</w:t>
      </w:r>
      <w:r w:rsidRPr="002032D9">
        <w:rPr>
          <w:rFonts w:ascii="Times New Roman" w:hAnsi="Times New Roman" w:cs="Times New Roman"/>
          <w:sz w:val="24"/>
          <w:szCs w:val="24"/>
        </w:rPr>
        <w:t>жинящим,топающим</w:t>
      </w:r>
      <w:proofErr w:type="spellEnd"/>
      <w:r w:rsidRPr="002032D9">
        <w:rPr>
          <w:rFonts w:ascii="Times New Roman" w:hAnsi="Times New Roman" w:cs="Times New Roman"/>
          <w:sz w:val="24"/>
          <w:szCs w:val="24"/>
        </w:rPr>
        <w:t xml:space="preserve"> шагом, "с каблучка", вперед и назад (спиной), с высоким подниманием колена (высокий шаг), ходьба на четвереньках, "гусиным" шагом, с ускорением и замедлением;</w:t>
      </w:r>
    </w:p>
    <w:p w:rsidR="001E55E7" w:rsidRPr="002032D9" w:rsidRDefault="001E55E7" w:rsidP="00303424">
      <w:pPr>
        <w:pStyle w:val="a3"/>
        <w:numPr>
          <w:ilvl w:val="0"/>
          <w:numId w:val="17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2D9">
        <w:rPr>
          <w:rFonts w:ascii="Times New Roman" w:hAnsi="Times New Roman" w:cs="Times New Roman"/>
          <w:i/>
          <w:sz w:val="24"/>
          <w:szCs w:val="24"/>
        </w:rPr>
        <w:t>бег</w:t>
      </w:r>
      <w:r w:rsidRPr="002032D9">
        <w:rPr>
          <w:rFonts w:ascii="Times New Roman" w:hAnsi="Times New Roman" w:cs="Times New Roman"/>
          <w:sz w:val="24"/>
          <w:szCs w:val="24"/>
        </w:rPr>
        <w:t xml:space="preserve"> — легкий, ритмичный, передающий различный образ, а также высо</w:t>
      </w:r>
      <w:r w:rsidRPr="002032D9">
        <w:rPr>
          <w:rFonts w:ascii="Times New Roman" w:hAnsi="Times New Roman" w:cs="Times New Roman"/>
          <w:sz w:val="24"/>
          <w:szCs w:val="24"/>
        </w:rPr>
        <w:softHyphen/>
        <w:t>кий, широкий, острый, пружинящий бег;</w:t>
      </w:r>
    </w:p>
    <w:p w:rsidR="001E55E7" w:rsidRPr="002032D9" w:rsidRDefault="001E55E7" w:rsidP="00303424">
      <w:pPr>
        <w:pStyle w:val="a3"/>
        <w:numPr>
          <w:ilvl w:val="0"/>
          <w:numId w:val="17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2D9">
        <w:rPr>
          <w:rFonts w:ascii="Times New Roman" w:hAnsi="Times New Roman" w:cs="Times New Roman"/>
          <w:i/>
          <w:sz w:val="24"/>
          <w:szCs w:val="24"/>
        </w:rPr>
        <w:t>прыжковые движения</w:t>
      </w:r>
      <w:r w:rsidRPr="002032D9">
        <w:rPr>
          <w:rFonts w:ascii="Times New Roman" w:hAnsi="Times New Roman" w:cs="Times New Roman"/>
          <w:sz w:val="24"/>
          <w:szCs w:val="24"/>
        </w:rPr>
        <w:t xml:space="preserve"> — на одной, на двух ногах на месте и с различными вариациями, с продвижением вперед, различные виды галопа (прямой галоп, боковой галоп), поскок "легкий" и "сильный" и др.;</w:t>
      </w:r>
    </w:p>
    <w:p w:rsidR="001E55E7" w:rsidRPr="002032D9" w:rsidRDefault="001E55E7" w:rsidP="00303424">
      <w:pPr>
        <w:pStyle w:val="a3"/>
        <w:numPr>
          <w:ilvl w:val="0"/>
          <w:numId w:val="17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2FF">
        <w:rPr>
          <w:rFonts w:ascii="Times New Roman" w:hAnsi="Times New Roman" w:cs="Times New Roman"/>
          <w:b/>
          <w:i/>
          <w:iCs/>
          <w:sz w:val="24"/>
          <w:szCs w:val="24"/>
        </w:rPr>
        <w:t>общеразвивающие упражнения</w:t>
      </w:r>
      <w:r w:rsidRPr="002032D9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r w:rsidRPr="002032D9">
        <w:rPr>
          <w:rFonts w:ascii="Times New Roman" w:hAnsi="Times New Roman" w:cs="Times New Roman"/>
          <w:sz w:val="24"/>
          <w:szCs w:val="24"/>
        </w:rPr>
        <w:t>на различные группы мышц и различный ха</w:t>
      </w:r>
      <w:r w:rsidRPr="002032D9">
        <w:rPr>
          <w:rFonts w:ascii="Times New Roman" w:hAnsi="Times New Roman" w:cs="Times New Roman"/>
          <w:sz w:val="24"/>
          <w:szCs w:val="24"/>
        </w:rPr>
        <w:softHyphen/>
        <w:t xml:space="preserve">рактер, способ движения (упражнения на плавность </w:t>
      </w:r>
      <w:r w:rsidR="007720F1" w:rsidRPr="002032D9">
        <w:rPr>
          <w:rFonts w:ascii="Times New Roman" w:hAnsi="Times New Roman" w:cs="Times New Roman"/>
          <w:sz w:val="24"/>
          <w:szCs w:val="24"/>
        </w:rPr>
        <w:t xml:space="preserve">движений, махи, </w:t>
      </w:r>
      <w:proofErr w:type="spellStart"/>
      <w:r w:rsidR="007720F1" w:rsidRPr="002032D9">
        <w:rPr>
          <w:rFonts w:ascii="Times New Roman" w:hAnsi="Times New Roman" w:cs="Times New Roman"/>
          <w:sz w:val="24"/>
          <w:szCs w:val="24"/>
        </w:rPr>
        <w:t>пружин</w:t>
      </w:r>
      <w:r w:rsidRPr="002032D9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2032D9">
        <w:rPr>
          <w:rFonts w:ascii="Times New Roman" w:hAnsi="Times New Roman" w:cs="Times New Roman"/>
          <w:sz w:val="24"/>
          <w:szCs w:val="24"/>
        </w:rPr>
        <w:t>); упражнения на развитие гибкости и пластичности, точности и ловкос</w:t>
      </w:r>
      <w:r w:rsidRPr="002032D9">
        <w:rPr>
          <w:rFonts w:ascii="Times New Roman" w:hAnsi="Times New Roman" w:cs="Times New Roman"/>
          <w:sz w:val="24"/>
          <w:szCs w:val="24"/>
        </w:rPr>
        <w:softHyphen/>
        <w:t>ти движений, координации рук и ног</w:t>
      </w:r>
      <w:r w:rsidR="00D47558" w:rsidRPr="002032D9">
        <w:rPr>
          <w:rFonts w:ascii="Times New Roman" w:hAnsi="Times New Roman" w:cs="Times New Roman"/>
          <w:sz w:val="24"/>
          <w:szCs w:val="24"/>
        </w:rPr>
        <w:t>, с предметами и без них</w:t>
      </w:r>
      <w:r w:rsidRPr="002032D9">
        <w:rPr>
          <w:rFonts w:ascii="Times New Roman" w:hAnsi="Times New Roman" w:cs="Times New Roman"/>
          <w:sz w:val="24"/>
          <w:szCs w:val="24"/>
        </w:rPr>
        <w:t>;</w:t>
      </w:r>
    </w:p>
    <w:p w:rsidR="00D47558" w:rsidRPr="002032D9" w:rsidRDefault="001E55E7" w:rsidP="00303424">
      <w:pPr>
        <w:pStyle w:val="a3"/>
        <w:numPr>
          <w:ilvl w:val="0"/>
          <w:numId w:val="17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2FF">
        <w:rPr>
          <w:rFonts w:ascii="Times New Roman" w:hAnsi="Times New Roman" w:cs="Times New Roman"/>
          <w:b/>
          <w:i/>
          <w:iCs/>
          <w:sz w:val="24"/>
          <w:szCs w:val="24"/>
        </w:rPr>
        <w:t>имитационные движения</w:t>
      </w:r>
      <w:r w:rsidRPr="002032D9">
        <w:rPr>
          <w:rFonts w:ascii="Times New Roman" w:hAnsi="Times New Roman" w:cs="Times New Roman"/>
          <w:sz w:val="24"/>
          <w:szCs w:val="24"/>
        </w:rPr>
        <w:t>— различные образно-игровые движения, раскрыва</w:t>
      </w:r>
      <w:r w:rsidRPr="002032D9">
        <w:rPr>
          <w:rFonts w:ascii="Times New Roman" w:hAnsi="Times New Roman" w:cs="Times New Roman"/>
          <w:sz w:val="24"/>
          <w:szCs w:val="24"/>
        </w:rPr>
        <w:softHyphen/>
        <w:t>ющие понятный детям образ, настроение или состояние, динамику настрое</w:t>
      </w:r>
      <w:r w:rsidRPr="002032D9">
        <w:rPr>
          <w:rFonts w:ascii="Times New Roman" w:hAnsi="Times New Roman" w:cs="Times New Roman"/>
          <w:sz w:val="24"/>
          <w:szCs w:val="24"/>
        </w:rPr>
        <w:softHyphen/>
        <w:t>ний</w:t>
      </w:r>
      <w:r w:rsidR="00D47558" w:rsidRPr="002032D9">
        <w:rPr>
          <w:rFonts w:ascii="Times New Roman" w:hAnsi="Times New Roman" w:cs="Times New Roman"/>
          <w:sz w:val="24"/>
          <w:szCs w:val="24"/>
        </w:rPr>
        <w:t xml:space="preserve"> человека и животных, в вымышленных игровых ситуациях.</w:t>
      </w:r>
    </w:p>
    <w:p w:rsidR="001E55E7" w:rsidRPr="003051C1" w:rsidRDefault="001E55E7" w:rsidP="00D27477">
      <w:pPr>
        <w:pStyle w:val="a3"/>
        <w:numPr>
          <w:ilvl w:val="0"/>
          <w:numId w:val="17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51C1">
        <w:rPr>
          <w:rFonts w:ascii="Times New Roman" w:hAnsi="Times New Roman" w:cs="Times New Roman"/>
          <w:b/>
          <w:i/>
          <w:iCs/>
          <w:sz w:val="24"/>
          <w:szCs w:val="24"/>
        </w:rPr>
        <w:t>плясовые движения</w:t>
      </w:r>
      <w:r w:rsidRPr="003051C1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r w:rsidRPr="003051C1">
        <w:rPr>
          <w:rFonts w:ascii="Times New Roman" w:hAnsi="Times New Roman" w:cs="Times New Roman"/>
          <w:sz w:val="24"/>
          <w:szCs w:val="24"/>
        </w:rPr>
        <w:t>элементы народных плясок и детского бального танца, доступные по координации, танцевальные упражнения, включающие асим</w:t>
      </w:r>
      <w:r w:rsidRPr="003051C1">
        <w:rPr>
          <w:rFonts w:ascii="Times New Roman" w:hAnsi="Times New Roman" w:cs="Times New Roman"/>
          <w:sz w:val="24"/>
          <w:szCs w:val="24"/>
        </w:rPr>
        <w:softHyphen/>
        <w:t xml:space="preserve">метрию из современных </w:t>
      </w:r>
      <w:proofErr w:type="gramStart"/>
      <w:r w:rsidRPr="003051C1">
        <w:rPr>
          <w:rFonts w:ascii="Times New Roman" w:hAnsi="Times New Roman" w:cs="Times New Roman"/>
          <w:sz w:val="24"/>
          <w:szCs w:val="24"/>
        </w:rPr>
        <w:t>ритмических танцев</w:t>
      </w:r>
      <w:proofErr w:type="gramEnd"/>
      <w:r w:rsidRPr="003051C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47558" w:rsidRPr="003051C1">
        <w:rPr>
          <w:rFonts w:ascii="Times New Roman" w:hAnsi="Times New Roman" w:cs="Times New Roman"/>
          <w:sz w:val="24"/>
          <w:szCs w:val="24"/>
        </w:rPr>
        <w:t>р</w:t>
      </w:r>
      <w:r w:rsidRPr="003051C1">
        <w:rPr>
          <w:rFonts w:ascii="Times New Roman" w:hAnsi="Times New Roman" w:cs="Times New Roman"/>
          <w:sz w:val="24"/>
          <w:szCs w:val="24"/>
        </w:rPr>
        <w:t>азнонаправленные дви</w:t>
      </w:r>
      <w:r w:rsidRPr="003051C1">
        <w:rPr>
          <w:rFonts w:ascii="Times New Roman" w:hAnsi="Times New Roman" w:cs="Times New Roman"/>
          <w:sz w:val="24"/>
          <w:szCs w:val="24"/>
        </w:rPr>
        <w:softHyphen/>
        <w:t>жения для рук и ног, сложные циклические виды движений: шаг польки, пере</w:t>
      </w:r>
      <w:r w:rsidRPr="003051C1">
        <w:rPr>
          <w:rFonts w:ascii="Times New Roman" w:hAnsi="Times New Roman" w:cs="Times New Roman"/>
          <w:sz w:val="24"/>
          <w:szCs w:val="24"/>
        </w:rPr>
        <w:softHyphen/>
        <w:t>менный шаг, шаг с притопом</w:t>
      </w:r>
      <w:r w:rsidR="00D47558" w:rsidRPr="003051C1">
        <w:rPr>
          <w:rFonts w:ascii="Times New Roman" w:hAnsi="Times New Roman" w:cs="Times New Roman"/>
          <w:sz w:val="24"/>
          <w:szCs w:val="24"/>
        </w:rPr>
        <w:t xml:space="preserve">, шаг с каблучка </w:t>
      </w:r>
      <w:r w:rsidRPr="003051C1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9F4B74" w:rsidRPr="009F4B74" w:rsidRDefault="009F4B74" w:rsidP="009F4B74">
      <w:pPr>
        <w:pStyle w:val="a4"/>
        <w:ind w:left="283"/>
        <w:rPr>
          <w:rFonts w:ascii="Times New Roman" w:hAnsi="Times New Roman" w:cs="Times New Roman"/>
          <w:sz w:val="28"/>
          <w:szCs w:val="28"/>
        </w:rPr>
      </w:pPr>
    </w:p>
    <w:p w:rsidR="009F4B74" w:rsidRDefault="009F4B74" w:rsidP="009F4B74">
      <w:pPr>
        <w:pStyle w:val="a4"/>
        <w:ind w:left="283"/>
        <w:rPr>
          <w:rFonts w:ascii="Times New Roman" w:hAnsi="Times New Roman" w:cs="Times New Roman"/>
          <w:sz w:val="28"/>
          <w:szCs w:val="28"/>
        </w:rPr>
      </w:pPr>
    </w:p>
    <w:p w:rsidR="00445A1F" w:rsidRDefault="0039516A" w:rsidP="009F4B74">
      <w:pPr>
        <w:pStyle w:val="a4"/>
        <w:ind w:left="283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8" style="position:absolute;left:0;text-align:left;margin-left:-22.65pt;margin-top:7.15pt;width:519.9pt;height:90.7pt;z-index:-251649024" arcsize="10923f" fillcolor="#fbd4b4 [1305]"/>
        </w:pict>
      </w:r>
    </w:p>
    <w:p w:rsidR="009F4B74" w:rsidRDefault="00C42462" w:rsidP="009F4B74">
      <w:pPr>
        <w:pStyle w:val="a4"/>
        <w:ind w:left="283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  </w:t>
      </w:r>
      <w:r w:rsidR="001E55E7" w:rsidRPr="00291E20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Развитие умений ориентироваться в пространстве: </w:t>
      </w:r>
    </w:p>
    <w:p w:rsidR="001E55E7" w:rsidRPr="009F4B74" w:rsidRDefault="001E55E7" w:rsidP="00303424">
      <w:pPr>
        <w:pStyle w:val="a4"/>
        <w:numPr>
          <w:ilvl w:val="0"/>
          <w:numId w:val="18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4B74">
        <w:rPr>
          <w:rFonts w:ascii="Times New Roman" w:hAnsi="Times New Roman" w:cs="Times New Roman"/>
          <w:spacing w:val="-8"/>
          <w:sz w:val="24"/>
          <w:szCs w:val="24"/>
        </w:rPr>
        <w:lastRenderedPageBreak/>
        <w:t>самостоятельно находить свобод</w:t>
      </w:r>
      <w:r w:rsidRPr="009F4B74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9F4B74">
        <w:rPr>
          <w:rFonts w:ascii="Times New Roman" w:hAnsi="Times New Roman" w:cs="Times New Roman"/>
          <w:spacing w:val="-1"/>
          <w:sz w:val="24"/>
          <w:szCs w:val="24"/>
        </w:rPr>
        <w:t>ное место в зале, перестраиваться в круг, становиться в пары и друг за другом, в</w:t>
      </w:r>
      <w:r w:rsidR="00A364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F4B74">
        <w:rPr>
          <w:rFonts w:ascii="Times New Roman" w:hAnsi="Times New Roman" w:cs="Times New Roman"/>
          <w:sz w:val="24"/>
          <w:szCs w:val="24"/>
        </w:rPr>
        <w:t>несколько кругов, в шеренги, колонны, самостоятельно выполнять перестроения</w:t>
      </w:r>
      <w:r w:rsidR="00A36453">
        <w:rPr>
          <w:rFonts w:ascii="Times New Roman" w:hAnsi="Times New Roman" w:cs="Times New Roman"/>
          <w:sz w:val="24"/>
          <w:szCs w:val="24"/>
        </w:rPr>
        <w:t xml:space="preserve"> </w:t>
      </w:r>
      <w:r w:rsidRPr="009F4B74">
        <w:rPr>
          <w:rFonts w:ascii="Times New Roman" w:hAnsi="Times New Roman" w:cs="Times New Roman"/>
          <w:sz w:val="24"/>
          <w:szCs w:val="24"/>
        </w:rPr>
        <w:t>на основе танцевальных композиций ("змейка", "</w:t>
      </w:r>
      <w:proofErr w:type="spellStart"/>
      <w:r w:rsidRPr="009F4B74"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 w:rsidRPr="009F4B74">
        <w:rPr>
          <w:rFonts w:ascii="Times New Roman" w:hAnsi="Times New Roman" w:cs="Times New Roman"/>
          <w:sz w:val="24"/>
          <w:szCs w:val="24"/>
        </w:rPr>
        <w:t>", "спираль" и др.).</w:t>
      </w:r>
    </w:p>
    <w:p w:rsidR="007720F1" w:rsidRPr="009F4B74" w:rsidRDefault="007720F1" w:rsidP="009F4B74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F4B74" w:rsidRDefault="009F4B74" w:rsidP="009F4B74">
      <w:pPr>
        <w:pStyle w:val="a4"/>
        <w:ind w:left="513"/>
        <w:rPr>
          <w:rFonts w:ascii="Times New Roman" w:hAnsi="Times New Roman" w:cs="Times New Roman"/>
          <w:b/>
          <w:bCs/>
          <w:sz w:val="28"/>
          <w:szCs w:val="28"/>
        </w:rPr>
      </w:pPr>
    </w:p>
    <w:p w:rsidR="00445A1F" w:rsidRDefault="0039516A" w:rsidP="009F4B74">
      <w:pPr>
        <w:pStyle w:val="a4"/>
        <w:ind w:left="51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oundrect id="_x0000_s1042" style="position:absolute;left:0;text-align:left;margin-left:-22.65pt;margin-top:10.75pt;width:513.35pt;height:146.4pt;z-index:-251644928" arcsize="10923f" fillcolor="#fbd4b4 [1305]"/>
        </w:pict>
      </w:r>
    </w:p>
    <w:p w:rsidR="001E55E7" w:rsidRPr="00291E20" w:rsidRDefault="00C42462" w:rsidP="009F4B74">
      <w:pPr>
        <w:pStyle w:val="a4"/>
        <w:ind w:left="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1E55E7" w:rsidRPr="00291E20">
        <w:rPr>
          <w:rFonts w:ascii="Times New Roman" w:hAnsi="Times New Roman" w:cs="Times New Roman"/>
          <w:b/>
          <w:bCs/>
          <w:sz w:val="28"/>
          <w:szCs w:val="28"/>
        </w:rPr>
        <w:t>Развитие творческих способностей:</w:t>
      </w:r>
    </w:p>
    <w:p w:rsidR="007720F1" w:rsidRPr="009F4B74" w:rsidRDefault="001E55E7" w:rsidP="00303424">
      <w:pPr>
        <w:pStyle w:val="a4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4B74">
        <w:rPr>
          <w:rFonts w:ascii="Times New Roman" w:hAnsi="Times New Roman" w:cs="Times New Roman"/>
          <w:spacing w:val="-3"/>
          <w:sz w:val="24"/>
          <w:szCs w:val="24"/>
        </w:rPr>
        <w:t>развитие умений сочинять несложные плясовые движения и их комбинации;</w:t>
      </w:r>
    </w:p>
    <w:p w:rsidR="007720F1" w:rsidRPr="009F4B74" w:rsidRDefault="001E55E7" w:rsidP="00303424">
      <w:pPr>
        <w:pStyle w:val="a4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4B74">
        <w:rPr>
          <w:rFonts w:ascii="Times New Roman" w:hAnsi="Times New Roman" w:cs="Times New Roman"/>
          <w:spacing w:val="-3"/>
          <w:sz w:val="24"/>
          <w:szCs w:val="24"/>
        </w:rPr>
        <w:t xml:space="preserve">формирование умений исполнять знакомые движения в игровых ситуациях, </w:t>
      </w:r>
      <w:r w:rsidRPr="009F4B74">
        <w:rPr>
          <w:rFonts w:ascii="Times New Roman" w:hAnsi="Times New Roman" w:cs="Times New Roman"/>
          <w:sz w:val="24"/>
          <w:szCs w:val="24"/>
        </w:rPr>
        <w:t>под другую музыку, импровизировать в драматизации, самостоятельно созда</w:t>
      </w:r>
      <w:r w:rsidRPr="009F4B74">
        <w:rPr>
          <w:rFonts w:ascii="Times New Roman" w:hAnsi="Times New Roman" w:cs="Times New Roman"/>
          <w:sz w:val="24"/>
          <w:szCs w:val="24"/>
        </w:rPr>
        <w:softHyphen/>
        <w:t>вая пластический образ;</w:t>
      </w:r>
    </w:p>
    <w:p w:rsidR="001E55E7" w:rsidRPr="009F4B74" w:rsidRDefault="001E55E7" w:rsidP="00303424">
      <w:pPr>
        <w:pStyle w:val="a4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4B74">
        <w:rPr>
          <w:rFonts w:ascii="Times New Roman" w:hAnsi="Times New Roman" w:cs="Times New Roman"/>
          <w:spacing w:val="-4"/>
          <w:sz w:val="24"/>
          <w:szCs w:val="24"/>
        </w:rPr>
        <w:t>развитие воображения, фантазии, умения находить свои, оригинальные дви</w:t>
      </w:r>
      <w:r w:rsidRPr="009F4B74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F4B74">
        <w:rPr>
          <w:rFonts w:ascii="Times New Roman" w:hAnsi="Times New Roman" w:cs="Times New Roman"/>
          <w:sz w:val="24"/>
          <w:szCs w:val="24"/>
        </w:rPr>
        <w:t>жения для выражения характера музыки, умение оценивать свои творческие проявления и давать оценку другим детям.</w:t>
      </w:r>
    </w:p>
    <w:p w:rsidR="00445A1F" w:rsidRDefault="0039516A" w:rsidP="00291E20">
      <w:pPr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noProof/>
          <w:spacing w:val="-4"/>
          <w:sz w:val="24"/>
          <w:szCs w:val="24"/>
        </w:rPr>
        <w:pict>
          <v:roundrect id="_x0000_s1040" style="position:absolute;margin-left:-12.35pt;margin-top:8.65pt;width:518.95pt;height:231.75pt;z-index:-251646976" arcsize="10923f" fillcolor="#fbd4b4 [1305]"/>
        </w:pict>
      </w:r>
    </w:p>
    <w:p w:rsidR="007720F1" w:rsidRPr="00135713" w:rsidRDefault="00C42462" w:rsidP="00135713">
      <w:pPr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 </w:t>
      </w:r>
      <w:r w:rsidR="001E55E7" w:rsidRPr="009F4B74">
        <w:rPr>
          <w:rFonts w:ascii="Times New Roman" w:hAnsi="Times New Roman" w:cs="Times New Roman"/>
          <w:b/>
          <w:bCs/>
          <w:spacing w:val="-6"/>
          <w:sz w:val="28"/>
          <w:szCs w:val="28"/>
        </w:rPr>
        <w:t>Развитие и тренировка психических процессо</w:t>
      </w:r>
      <w:r w:rsidR="00135713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в  </w:t>
      </w:r>
      <w:r w:rsidR="00EA2E47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                                                               </w:t>
      </w:r>
      <w:r w:rsidR="00135713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1E55E7" w:rsidRPr="009F4B74">
        <w:rPr>
          <w:rFonts w:ascii="Times New Roman" w:hAnsi="Times New Roman" w:cs="Times New Roman"/>
          <w:spacing w:val="-4"/>
          <w:sz w:val="24"/>
          <w:szCs w:val="24"/>
        </w:rPr>
        <w:t>тренировка подвижности (лабильности) нервных процессов — умение изме</w:t>
      </w:r>
      <w:r w:rsidR="001E55E7" w:rsidRPr="009F4B74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1E55E7" w:rsidRPr="009F4B74">
        <w:rPr>
          <w:rFonts w:ascii="Times New Roman" w:hAnsi="Times New Roman" w:cs="Times New Roman"/>
          <w:sz w:val="24"/>
          <w:szCs w:val="24"/>
        </w:rPr>
        <w:t>нять движения в соответствии с различным темпом, ритмом и формой музы</w:t>
      </w:r>
      <w:r w:rsidR="001E55E7" w:rsidRPr="009F4B74">
        <w:rPr>
          <w:rFonts w:ascii="Times New Roman" w:hAnsi="Times New Roman" w:cs="Times New Roman"/>
          <w:sz w:val="24"/>
          <w:szCs w:val="24"/>
        </w:rPr>
        <w:softHyphen/>
        <w:t xml:space="preserve">кального произведения — </w:t>
      </w:r>
      <w:r w:rsidR="001E55E7" w:rsidRPr="009F4B74">
        <w:rPr>
          <w:rFonts w:ascii="Times New Roman" w:hAnsi="Times New Roman" w:cs="Times New Roman"/>
          <w:b/>
          <w:bCs/>
          <w:sz w:val="24"/>
          <w:szCs w:val="24"/>
        </w:rPr>
        <w:t>по фразам;</w:t>
      </w:r>
    </w:p>
    <w:p w:rsidR="007720F1" w:rsidRPr="009F4B74" w:rsidRDefault="001E55E7" w:rsidP="00303424">
      <w:pPr>
        <w:pStyle w:val="a4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4B74">
        <w:rPr>
          <w:rFonts w:ascii="Times New Roman" w:hAnsi="Times New Roman" w:cs="Times New Roman"/>
          <w:spacing w:val="-3"/>
          <w:sz w:val="24"/>
          <w:szCs w:val="24"/>
        </w:rPr>
        <w:t>развитие восприятия, внимания, воли, памяти, мышления — на основе ус</w:t>
      </w:r>
      <w:r w:rsidRPr="009F4B74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F4B74">
        <w:rPr>
          <w:rFonts w:ascii="Times New Roman" w:hAnsi="Times New Roman" w:cs="Times New Roman"/>
          <w:sz w:val="24"/>
          <w:szCs w:val="24"/>
        </w:rPr>
        <w:t>ложнения заданий (увеличение объема движений, продолжительности звуча</w:t>
      </w:r>
      <w:r w:rsidRPr="009F4B74">
        <w:rPr>
          <w:rFonts w:ascii="Times New Roman" w:hAnsi="Times New Roman" w:cs="Times New Roman"/>
          <w:sz w:val="24"/>
          <w:szCs w:val="24"/>
        </w:rPr>
        <w:softHyphen/>
      </w:r>
      <w:r w:rsidRPr="009F4B74">
        <w:rPr>
          <w:rFonts w:ascii="Times New Roman" w:hAnsi="Times New Roman" w:cs="Times New Roman"/>
          <w:spacing w:val="-2"/>
          <w:sz w:val="24"/>
          <w:szCs w:val="24"/>
        </w:rPr>
        <w:t>ния музыки, разнообразия сочетаний упражнений и т.д.);</w:t>
      </w:r>
    </w:p>
    <w:p w:rsidR="001E55E7" w:rsidRDefault="001E55E7" w:rsidP="00303424">
      <w:pPr>
        <w:pStyle w:val="a4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4B74">
        <w:rPr>
          <w:rFonts w:ascii="Times New Roman" w:hAnsi="Times New Roman" w:cs="Times New Roman"/>
          <w:spacing w:val="-9"/>
          <w:sz w:val="24"/>
          <w:szCs w:val="24"/>
        </w:rPr>
        <w:t xml:space="preserve">развитие умения выражать различные эмоции в мимике и пантомимике: радость, грусть, страх, тревога, и т.д., разнообразные по характеру настроения, например: </w:t>
      </w:r>
      <w:r w:rsidRPr="009F4B74">
        <w:rPr>
          <w:rFonts w:ascii="Times New Roman" w:hAnsi="Times New Roman" w:cs="Times New Roman"/>
          <w:spacing w:val="-6"/>
          <w:sz w:val="24"/>
          <w:szCs w:val="24"/>
        </w:rPr>
        <w:t xml:space="preserve">"Рыбки легко и свободно резвятся в воде", "Кукла не хочет быть марионеткой, </w:t>
      </w:r>
      <w:r w:rsidRPr="009F4B74">
        <w:rPr>
          <w:rFonts w:ascii="Times New Roman" w:hAnsi="Times New Roman" w:cs="Times New Roman"/>
          <w:sz w:val="24"/>
          <w:szCs w:val="24"/>
        </w:rPr>
        <w:t>она мечтает стать настоящей балериной" и др.</w:t>
      </w:r>
    </w:p>
    <w:p w:rsidR="00445A1F" w:rsidRDefault="00445A1F" w:rsidP="00445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8ED" w:rsidRPr="00445A1F" w:rsidRDefault="00C348ED" w:rsidP="00445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B51" w:rsidRDefault="0039516A" w:rsidP="00291E20">
      <w:pPr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pacing w:val="-8"/>
          <w:sz w:val="28"/>
          <w:szCs w:val="28"/>
        </w:rPr>
        <w:pict>
          <v:roundrect id="_x0000_s1041" style="position:absolute;margin-left:-11.45pt;margin-top:.6pt;width:520.3pt;height:313.1pt;z-index:-251645952" arcsize="10923f" fillcolor="#fbd4b4 [1305]"/>
        </w:pict>
      </w:r>
    </w:p>
    <w:p w:rsidR="001E55E7" w:rsidRPr="00291E20" w:rsidRDefault="00091821" w:rsidP="00291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</w:t>
      </w:r>
      <w:r w:rsidR="00C42462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1E55E7" w:rsidRPr="00291E20">
        <w:rPr>
          <w:rFonts w:ascii="Times New Roman" w:hAnsi="Times New Roman" w:cs="Times New Roman"/>
          <w:b/>
          <w:bCs/>
          <w:spacing w:val="-8"/>
          <w:sz w:val="28"/>
          <w:szCs w:val="28"/>
        </w:rPr>
        <w:t>Развитие нравственно-коммуникативных качеств личности:</w:t>
      </w:r>
    </w:p>
    <w:p w:rsidR="001E55E7" w:rsidRDefault="001E55E7" w:rsidP="0030342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F4B74">
        <w:rPr>
          <w:rFonts w:ascii="Times New Roman" w:hAnsi="Times New Roman" w:cs="Times New Roman"/>
          <w:sz w:val="24"/>
          <w:szCs w:val="24"/>
        </w:rPr>
        <w:t>воспитание умения сочувствовать, сопереживать другим людям и живот</w:t>
      </w:r>
      <w:r w:rsidRPr="009F4B74">
        <w:rPr>
          <w:rFonts w:ascii="Times New Roman" w:hAnsi="Times New Roman" w:cs="Times New Roman"/>
          <w:sz w:val="24"/>
          <w:szCs w:val="24"/>
        </w:rPr>
        <w:softHyphen/>
        <w:t xml:space="preserve">ным, игровым персонажам (например, радоваться успеху других детей и </w:t>
      </w:r>
      <w:r w:rsidRPr="009F4B74">
        <w:rPr>
          <w:rFonts w:ascii="Times New Roman" w:hAnsi="Times New Roman" w:cs="Times New Roman"/>
          <w:spacing w:val="-2"/>
          <w:sz w:val="24"/>
          <w:szCs w:val="24"/>
        </w:rPr>
        <w:t xml:space="preserve">переживать, если кто-то упал или уронил предмет, головной убор во время </w:t>
      </w:r>
      <w:r w:rsidRPr="009F4B74">
        <w:rPr>
          <w:rFonts w:ascii="Times New Roman" w:hAnsi="Times New Roman" w:cs="Times New Roman"/>
          <w:sz w:val="24"/>
          <w:szCs w:val="24"/>
        </w:rPr>
        <w:t>движения);</w:t>
      </w:r>
    </w:p>
    <w:p w:rsidR="005172FF" w:rsidRPr="009F4B74" w:rsidRDefault="005172FF" w:rsidP="005172F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0B11" w:rsidRPr="005172FF" w:rsidRDefault="001E55E7" w:rsidP="0030342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F4B74">
        <w:rPr>
          <w:rFonts w:ascii="Times New Roman" w:hAnsi="Times New Roman" w:cs="Times New Roman"/>
          <w:spacing w:val="-3"/>
          <w:sz w:val="24"/>
          <w:szCs w:val="24"/>
        </w:rPr>
        <w:t xml:space="preserve">воспитание потребности научить младших детей тем упражнениям, которые </w:t>
      </w:r>
      <w:r w:rsidRPr="009F4B74">
        <w:rPr>
          <w:rFonts w:ascii="Times New Roman" w:hAnsi="Times New Roman" w:cs="Times New Roman"/>
          <w:spacing w:val="-6"/>
          <w:sz w:val="24"/>
          <w:szCs w:val="24"/>
        </w:rPr>
        <w:t>уже освоены; умение проводить совместные игры-занятия с младшими детьми;</w:t>
      </w:r>
    </w:p>
    <w:p w:rsidR="005172FF" w:rsidRPr="005172FF" w:rsidRDefault="005172FF" w:rsidP="005172F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0B11" w:rsidRPr="009F4B74" w:rsidRDefault="001E55E7" w:rsidP="0030342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F4B74">
        <w:rPr>
          <w:rFonts w:ascii="Times New Roman" w:hAnsi="Times New Roman" w:cs="Times New Roman"/>
          <w:spacing w:val="-10"/>
          <w:sz w:val="24"/>
          <w:szCs w:val="24"/>
        </w:rPr>
        <w:t xml:space="preserve">воспитание чувства такта, умения вести себя в группе во время занятий (находить </w:t>
      </w:r>
      <w:r w:rsidRPr="009F4B74">
        <w:rPr>
          <w:rFonts w:ascii="Times New Roman" w:hAnsi="Times New Roman" w:cs="Times New Roman"/>
          <w:spacing w:val="-11"/>
          <w:sz w:val="24"/>
          <w:szCs w:val="24"/>
        </w:rPr>
        <w:t xml:space="preserve">себе место, не толкаясь; не шуметь в помещении во время самостоятельных игр — </w:t>
      </w:r>
      <w:r w:rsidRPr="009F4B74">
        <w:rPr>
          <w:rFonts w:ascii="Times New Roman" w:hAnsi="Times New Roman" w:cs="Times New Roman"/>
          <w:spacing w:val="-9"/>
          <w:sz w:val="24"/>
          <w:szCs w:val="24"/>
        </w:rPr>
        <w:t xml:space="preserve">например, если кто-то отдыхает или работает, не танцевать, не проявлять бурно </w:t>
      </w:r>
      <w:r w:rsidRPr="009F4B74">
        <w:rPr>
          <w:rFonts w:ascii="Times New Roman" w:hAnsi="Times New Roman" w:cs="Times New Roman"/>
          <w:sz w:val="24"/>
          <w:szCs w:val="24"/>
        </w:rPr>
        <w:t>радость, если у кого-то горе и т.д.);</w:t>
      </w:r>
    </w:p>
    <w:p w:rsidR="001E55E7" w:rsidRPr="009F4B74" w:rsidRDefault="001E55E7" w:rsidP="0030342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F4B74">
        <w:rPr>
          <w:rFonts w:ascii="Times New Roman" w:hAnsi="Times New Roman" w:cs="Times New Roman"/>
          <w:spacing w:val="-7"/>
          <w:sz w:val="24"/>
          <w:szCs w:val="24"/>
        </w:rPr>
        <w:lastRenderedPageBreak/>
        <w:t xml:space="preserve">воспитание культурных привычек в процессе группового общения с детьми </w:t>
      </w:r>
      <w:r w:rsidRPr="009F4B74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и </w:t>
      </w:r>
      <w:r w:rsidRPr="009F4B74">
        <w:rPr>
          <w:rFonts w:ascii="Times New Roman" w:hAnsi="Times New Roman" w:cs="Times New Roman"/>
          <w:spacing w:val="-8"/>
          <w:sz w:val="24"/>
          <w:szCs w:val="24"/>
        </w:rPr>
        <w:t xml:space="preserve">взрослыми, выполнять все правила без подсказки взрослых: пропускать старших </w:t>
      </w:r>
      <w:r w:rsidRPr="009F4B74">
        <w:rPr>
          <w:rFonts w:ascii="Times New Roman" w:hAnsi="Times New Roman" w:cs="Times New Roman"/>
          <w:spacing w:val="-10"/>
          <w:sz w:val="24"/>
          <w:szCs w:val="24"/>
        </w:rPr>
        <w:t xml:space="preserve">впереди себя, мальчикам уметь пригласить девочку на танец и затем проводить ее </w:t>
      </w:r>
      <w:r w:rsidRPr="009F4B74">
        <w:rPr>
          <w:rFonts w:ascii="Times New Roman" w:hAnsi="Times New Roman" w:cs="Times New Roman"/>
          <w:spacing w:val="-3"/>
          <w:sz w:val="24"/>
          <w:szCs w:val="24"/>
        </w:rPr>
        <w:t>на место, извиниться</w:t>
      </w:r>
      <w:r w:rsidRPr="00291E20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Pr="009F4B74">
        <w:rPr>
          <w:rFonts w:ascii="Times New Roman" w:hAnsi="Times New Roman" w:cs="Times New Roman"/>
          <w:spacing w:val="-3"/>
          <w:sz w:val="24"/>
          <w:szCs w:val="24"/>
        </w:rPr>
        <w:t>если произошло нечаянное столкновение и т.д.</w:t>
      </w:r>
    </w:p>
    <w:p w:rsidR="009C5B51" w:rsidRDefault="009C5B51" w:rsidP="00291E20">
      <w:pPr>
        <w:pStyle w:val="a3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55E7" w:rsidRDefault="001E55E7" w:rsidP="00291E20">
      <w:pPr>
        <w:pStyle w:val="a3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01F2" w:rsidRDefault="00AA08A8" w:rsidP="00EC01F2">
      <w:pPr>
        <w:pStyle w:val="a3"/>
        <w:tabs>
          <w:tab w:val="left" w:pos="3647"/>
        </w:tabs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67A9B" w:rsidRPr="00EC01F2" w:rsidRDefault="005679FD" w:rsidP="00EC01F2">
      <w:pPr>
        <w:pStyle w:val="a3"/>
        <w:tabs>
          <w:tab w:val="left" w:pos="3647"/>
        </w:tabs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62B0" w:rsidRPr="009462B0">
        <w:rPr>
          <w:rFonts w:ascii="Times New Roman" w:hAnsi="Times New Roman" w:cs="Times New Roman"/>
          <w:b/>
          <w:sz w:val="28"/>
          <w:szCs w:val="28"/>
        </w:rPr>
        <w:t>2.2. Формы, способы, методы и средств</w:t>
      </w:r>
      <w:r w:rsidR="009462B0">
        <w:rPr>
          <w:rFonts w:ascii="Times New Roman" w:hAnsi="Times New Roman" w:cs="Times New Roman"/>
          <w:b/>
          <w:sz w:val="28"/>
          <w:szCs w:val="28"/>
        </w:rPr>
        <w:t>а реализации рабочей программы</w:t>
      </w:r>
    </w:p>
    <w:p w:rsidR="009462B0" w:rsidRDefault="0039516A" w:rsidP="00291E20">
      <w:pPr>
        <w:pStyle w:val="c3"/>
        <w:spacing w:before="0" w:beforeAutospacing="0" w:after="0" w:afterAutospacing="0"/>
        <w:ind w:firstLine="708"/>
        <w:jc w:val="both"/>
        <w:rPr>
          <w:rStyle w:val="c5"/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oundrect id="AutoShape 358" o:spid="_x0000_s1043" style="position:absolute;left:0;text-align:left;margin-left:-16.5pt;margin-top:8.95pt;width:539.2pt;height:315.45pt;z-index:251672576;visibility:visible" arcsize="10923f" fillcolor="#f79646 [3209]">
            <v:fill color2="#dbe5f1 [660]" focusposition=".5,.5" focussize="" focus="100%" type="gradientRadial"/>
            <v:textbox style="mso-next-textbox:#AutoShape 358">
              <w:txbxContent>
                <w:p w:rsidR="002C01FE" w:rsidRDefault="002C01FE" w:rsidP="007E4D4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Методы и технологии реализации рабочей программы</w:t>
                  </w:r>
                </w:p>
                <w:p w:rsidR="002C01FE" w:rsidRDefault="002C01FE" w:rsidP="007E4D4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C01FE" w:rsidRDefault="002C01FE" w:rsidP="007E4D4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C01FE" w:rsidRPr="004441CB" w:rsidRDefault="002C01FE" w:rsidP="007E4D4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9462B0" w:rsidRDefault="009462B0" w:rsidP="00291E20">
      <w:pPr>
        <w:pStyle w:val="c3"/>
        <w:spacing w:before="0" w:beforeAutospacing="0" w:after="0" w:afterAutospacing="0"/>
        <w:ind w:firstLine="708"/>
        <w:jc w:val="both"/>
        <w:rPr>
          <w:rStyle w:val="c5"/>
          <w:b/>
          <w:color w:val="000000"/>
          <w:sz w:val="28"/>
          <w:szCs w:val="28"/>
        </w:rPr>
      </w:pPr>
    </w:p>
    <w:p w:rsidR="009462B0" w:rsidRDefault="009462B0" w:rsidP="00291E20">
      <w:pPr>
        <w:pStyle w:val="c3"/>
        <w:spacing w:before="0" w:beforeAutospacing="0" w:after="0" w:afterAutospacing="0"/>
        <w:ind w:firstLine="708"/>
        <w:jc w:val="both"/>
        <w:rPr>
          <w:rStyle w:val="c5"/>
          <w:b/>
          <w:color w:val="000000"/>
          <w:sz w:val="28"/>
          <w:szCs w:val="28"/>
        </w:rPr>
      </w:pPr>
    </w:p>
    <w:p w:rsidR="009462B0" w:rsidRDefault="009462B0" w:rsidP="00291E20">
      <w:pPr>
        <w:pStyle w:val="c3"/>
        <w:spacing w:before="0" w:beforeAutospacing="0" w:after="0" w:afterAutospacing="0"/>
        <w:ind w:firstLine="708"/>
        <w:jc w:val="both"/>
        <w:rPr>
          <w:rStyle w:val="c5"/>
          <w:b/>
          <w:color w:val="000000"/>
          <w:sz w:val="28"/>
          <w:szCs w:val="28"/>
        </w:rPr>
      </w:pPr>
    </w:p>
    <w:p w:rsidR="009462B0" w:rsidRDefault="0039516A" w:rsidP="00291E20">
      <w:pPr>
        <w:pStyle w:val="c3"/>
        <w:spacing w:before="0" w:beforeAutospacing="0" w:after="0" w:afterAutospacing="0"/>
        <w:ind w:firstLine="708"/>
        <w:jc w:val="both"/>
        <w:rPr>
          <w:rStyle w:val="c5"/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oundrect id="_x0000_s1050" style="position:absolute;left:0;text-align:left;margin-left:179.5pt;margin-top:14.35pt;width:152.4pt;height:78.75pt;z-index:251679744" arcsize="10923f">
            <v:textbox style="mso-next-textbox:#_x0000_s1050">
              <w:txbxContent>
                <w:p w:rsidR="002C01FE" w:rsidRPr="00F9071F" w:rsidRDefault="002C01FE" w:rsidP="00906D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07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Словесный:</w:t>
                  </w:r>
                  <w:r w:rsidRPr="00F90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объяснение, указание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беседы, художественное слово, повтор</w:t>
                  </w:r>
                </w:p>
              </w:txbxContent>
            </v:textbox>
          </v:roundrect>
        </w:pict>
      </w:r>
      <w:r>
        <w:rPr>
          <w:b/>
          <w:noProof/>
          <w:color w:val="000000"/>
          <w:sz w:val="28"/>
          <w:szCs w:val="28"/>
        </w:rPr>
        <w:pict>
          <v:roundrect id="_x0000_s1049" style="position:absolute;left:0;text-align:left;margin-left:-11.9pt;margin-top:14.35pt;width:170.65pt;height:91.5pt;z-index:251678720" arcsize="10923f">
            <v:textbox style="mso-next-textbox:#_x0000_s1049">
              <w:txbxContent>
                <w:p w:rsidR="002C01FE" w:rsidRPr="00F9071F" w:rsidRDefault="002C01FE" w:rsidP="00906D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07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Наглядные:</w:t>
                  </w:r>
                  <w:r w:rsidRPr="00F90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показ движений, рассматривание иллюстраций, просмотр видеороликов, презентаций</w:t>
                  </w:r>
                </w:p>
              </w:txbxContent>
            </v:textbox>
          </v:roundrect>
        </w:pict>
      </w:r>
    </w:p>
    <w:p w:rsidR="004357B0" w:rsidRPr="00291E20" w:rsidRDefault="004357B0" w:rsidP="00291E20">
      <w:pPr>
        <w:pStyle w:val="c3"/>
        <w:spacing w:before="0" w:beforeAutospacing="0" w:after="0" w:afterAutospacing="0"/>
        <w:ind w:firstLine="708"/>
        <w:jc w:val="both"/>
        <w:rPr>
          <w:rStyle w:val="c5"/>
          <w:b/>
          <w:color w:val="000000"/>
          <w:sz w:val="28"/>
          <w:szCs w:val="28"/>
        </w:rPr>
      </w:pPr>
      <w:r w:rsidRPr="00291E20">
        <w:rPr>
          <w:rStyle w:val="c5"/>
          <w:b/>
          <w:color w:val="000000"/>
          <w:sz w:val="28"/>
          <w:szCs w:val="28"/>
        </w:rPr>
        <w:t>Методика организации педагогического процесса</w:t>
      </w:r>
    </w:p>
    <w:p w:rsidR="005962D7" w:rsidRPr="00291E20" w:rsidRDefault="005962D7" w:rsidP="00291E20">
      <w:pPr>
        <w:pStyle w:val="c3"/>
        <w:spacing w:before="0" w:beforeAutospacing="0" w:after="0" w:afterAutospacing="0"/>
        <w:ind w:firstLine="708"/>
        <w:jc w:val="both"/>
        <w:rPr>
          <w:rStyle w:val="c5"/>
          <w:color w:val="000000"/>
        </w:rPr>
      </w:pPr>
    </w:p>
    <w:p w:rsidR="007E4D40" w:rsidRDefault="007E4D40" w:rsidP="00291E20">
      <w:pPr>
        <w:pStyle w:val="c3"/>
        <w:spacing w:before="0" w:beforeAutospacing="0" w:after="0" w:afterAutospacing="0"/>
        <w:ind w:left="-567"/>
        <w:jc w:val="both"/>
        <w:rPr>
          <w:b/>
          <w:sz w:val="28"/>
        </w:rPr>
      </w:pPr>
    </w:p>
    <w:p w:rsidR="007E4D40" w:rsidRDefault="0039516A" w:rsidP="00291E20">
      <w:pPr>
        <w:pStyle w:val="c3"/>
        <w:spacing w:before="0" w:beforeAutospacing="0" w:after="0" w:afterAutospacing="0"/>
        <w:ind w:left="-567"/>
        <w:jc w:val="both"/>
        <w:rPr>
          <w:b/>
          <w:sz w:val="28"/>
        </w:rPr>
      </w:pPr>
      <w:r>
        <w:rPr>
          <w:b/>
          <w:noProof/>
          <w:color w:val="000000"/>
          <w:sz w:val="28"/>
          <w:szCs w:val="28"/>
        </w:rPr>
        <w:pict>
          <v:roundrect id="_x0000_s1051" style="position:absolute;left:0;text-align:left;margin-left:354.9pt;margin-top:8.5pt;width:152.4pt;height:149.25pt;z-index:251680768" arcsize="10923f">
            <v:textbox style="mso-next-textbox:#_x0000_s1051">
              <w:txbxContent>
                <w:p w:rsidR="002C01FE" w:rsidRPr="00906D73" w:rsidRDefault="002C01FE" w:rsidP="00906D7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Игровой: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музыкально-дидактические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игры, музыкально-подвижные игры, игровые упражнения, эмоциональные  и творческие  игры, интерактивные игры</w:t>
                  </w:r>
                </w:p>
              </w:txbxContent>
            </v:textbox>
          </v:roundrect>
        </w:pict>
      </w:r>
    </w:p>
    <w:p w:rsidR="007E4D40" w:rsidRDefault="007E4D40" w:rsidP="00291E20">
      <w:pPr>
        <w:pStyle w:val="c3"/>
        <w:spacing w:before="0" w:beforeAutospacing="0" w:after="0" w:afterAutospacing="0"/>
        <w:ind w:left="-567"/>
        <w:jc w:val="both"/>
        <w:rPr>
          <w:b/>
          <w:sz w:val="28"/>
        </w:rPr>
      </w:pPr>
    </w:p>
    <w:p w:rsidR="007E4D40" w:rsidRDefault="007E4D40" w:rsidP="00291E20">
      <w:pPr>
        <w:pStyle w:val="c3"/>
        <w:spacing w:before="0" w:beforeAutospacing="0" w:after="0" w:afterAutospacing="0"/>
        <w:ind w:left="-567"/>
        <w:jc w:val="both"/>
        <w:rPr>
          <w:b/>
          <w:sz w:val="28"/>
        </w:rPr>
      </w:pPr>
    </w:p>
    <w:p w:rsidR="007E4D40" w:rsidRDefault="007E4D40" w:rsidP="00291E20">
      <w:pPr>
        <w:pStyle w:val="c3"/>
        <w:spacing w:before="0" w:beforeAutospacing="0" w:after="0" w:afterAutospacing="0"/>
        <w:ind w:left="-567"/>
        <w:jc w:val="both"/>
        <w:rPr>
          <w:b/>
          <w:sz w:val="28"/>
        </w:rPr>
      </w:pPr>
    </w:p>
    <w:p w:rsidR="007E4D40" w:rsidRDefault="0039516A" w:rsidP="00291E20">
      <w:pPr>
        <w:pStyle w:val="c3"/>
        <w:spacing w:before="0" w:beforeAutospacing="0" w:after="0" w:afterAutospacing="0"/>
        <w:ind w:left="-567"/>
        <w:jc w:val="both"/>
        <w:rPr>
          <w:b/>
          <w:sz w:val="28"/>
        </w:rPr>
      </w:pPr>
      <w:r>
        <w:rPr>
          <w:b/>
          <w:noProof/>
          <w:sz w:val="28"/>
        </w:rPr>
        <w:pict>
          <v:roundrect id="_x0000_s1052" style="position:absolute;left:0;text-align:left;margin-left:-2.1pt;margin-top:12.35pt;width:160.85pt;height:102.75pt;z-index:251681792" arcsize="10923f">
            <v:textbox style="mso-next-textbox:#_x0000_s1052">
              <w:txbxContent>
                <w:p w:rsidR="002C01FE" w:rsidRPr="00A135BB" w:rsidRDefault="002C01FE" w:rsidP="00906D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5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Практический: </w:t>
                  </w:r>
                  <w:r w:rsidRPr="00A135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разучивание танцев, игр, упражнений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миниатюр; повторение, ритмические упражнения</w:t>
                  </w:r>
                </w:p>
              </w:txbxContent>
            </v:textbox>
          </v:roundrect>
        </w:pict>
      </w:r>
    </w:p>
    <w:p w:rsidR="007E4D40" w:rsidRDefault="0039516A" w:rsidP="00291E20">
      <w:pPr>
        <w:pStyle w:val="c3"/>
        <w:spacing w:before="0" w:beforeAutospacing="0" w:after="0" w:afterAutospacing="0"/>
        <w:ind w:left="-567"/>
        <w:jc w:val="both"/>
        <w:rPr>
          <w:b/>
          <w:sz w:val="28"/>
        </w:rPr>
      </w:pPr>
      <w:r>
        <w:rPr>
          <w:b/>
          <w:noProof/>
          <w:color w:val="000000"/>
          <w:sz w:val="28"/>
          <w:szCs w:val="28"/>
        </w:rPr>
        <w:pict>
          <v:roundrect id="_x0000_s1053" style="position:absolute;left:0;text-align:left;margin-left:178.25pt;margin-top:2.25pt;width:166.9pt;height:96.75pt;z-index:251682816" arcsize="10923f">
            <v:textbox style="mso-next-textbox:#_x0000_s1053">
              <w:txbxContent>
                <w:p w:rsidR="002C01FE" w:rsidRPr="00906D73" w:rsidRDefault="002C01FE">
                  <w:proofErr w:type="spellStart"/>
                  <w:r w:rsidRPr="00A135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Здоровьесберегающие</w:t>
                  </w:r>
                  <w:proofErr w:type="spellEnd"/>
                  <w:r w:rsidRPr="00A135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технологии</w:t>
                  </w:r>
                  <w:r>
                    <w:t xml:space="preserve">: </w:t>
                  </w:r>
                  <w:r w:rsidRPr="00A135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пальчиковая гимнастика, дыхательная гимнастика, самомассаж</w:t>
                  </w:r>
                </w:p>
                <w:p w:rsidR="002C01FE" w:rsidRDefault="002C01FE"/>
              </w:txbxContent>
            </v:textbox>
          </v:roundrect>
        </w:pict>
      </w:r>
    </w:p>
    <w:p w:rsidR="007E4D40" w:rsidRDefault="007E4D40" w:rsidP="00291E20">
      <w:pPr>
        <w:pStyle w:val="c3"/>
        <w:spacing w:before="0" w:beforeAutospacing="0" w:after="0" w:afterAutospacing="0"/>
        <w:ind w:left="-567"/>
        <w:jc w:val="both"/>
        <w:rPr>
          <w:b/>
          <w:sz w:val="28"/>
        </w:rPr>
      </w:pPr>
    </w:p>
    <w:p w:rsidR="007E4D40" w:rsidRDefault="007E4D40" w:rsidP="00291E20">
      <w:pPr>
        <w:pStyle w:val="c3"/>
        <w:spacing w:before="0" w:beforeAutospacing="0" w:after="0" w:afterAutospacing="0"/>
        <w:ind w:left="-567"/>
        <w:jc w:val="both"/>
        <w:rPr>
          <w:b/>
          <w:sz w:val="28"/>
        </w:rPr>
      </w:pPr>
    </w:p>
    <w:p w:rsidR="009C5B51" w:rsidRDefault="009C5B51" w:rsidP="00291E20">
      <w:pPr>
        <w:pStyle w:val="c3"/>
        <w:spacing w:before="0" w:beforeAutospacing="0" w:after="0" w:afterAutospacing="0"/>
        <w:ind w:left="-567"/>
        <w:jc w:val="both"/>
        <w:rPr>
          <w:b/>
          <w:sz w:val="28"/>
        </w:rPr>
      </w:pPr>
    </w:p>
    <w:p w:rsidR="00A36453" w:rsidRDefault="004D3E94" w:rsidP="00F269B7">
      <w:pPr>
        <w:pStyle w:val="c3"/>
        <w:spacing w:before="0" w:beforeAutospacing="0" w:after="0" w:afterAutospacing="0" w:line="360" w:lineRule="auto"/>
        <w:ind w:left="-567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</w:t>
      </w:r>
    </w:p>
    <w:p w:rsidR="00A36453" w:rsidRDefault="00A36453" w:rsidP="00F269B7">
      <w:pPr>
        <w:pStyle w:val="c3"/>
        <w:spacing w:before="0" w:beforeAutospacing="0" w:after="0" w:afterAutospacing="0" w:line="360" w:lineRule="auto"/>
        <w:ind w:left="-567"/>
        <w:jc w:val="both"/>
        <w:rPr>
          <w:b/>
          <w:sz w:val="28"/>
        </w:rPr>
      </w:pPr>
    </w:p>
    <w:p w:rsidR="00A36453" w:rsidRDefault="00A36453" w:rsidP="00F269B7">
      <w:pPr>
        <w:pStyle w:val="c3"/>
        <w:spacing w:before="0" w:beforeAutospacing="0" w:after="0" w:afterAutospacing="0" w:line="360" w:lineRule="auto"/>
        <w:ind w:left="-567"/>
        <w:jc w:val="both"/>
        <w:rPr>
          <w:b/>
          <w:sz w:val="28"/>
        </w:rPr>
      </w:pPr>
    </w:p>
    <w:p w:rsidR="00A36453" w:rsidRDefault="00A36453" w:rsidP="00F269B7">
      <w:pPr>
        <w:pStyle w:val="c3"/>
        <w:spacing w:before="0" w:beforeAutospacing="0" w:after="0" w:afterAutospacing="0" w:line="360" w:lineRule="auto"/>
        <w:ind w:left="-567"/>
        <w:jc w:val="both"/>
        <w:rPr>
          <w:b/>
          <w:sz w:val="28"/>
        </w:rPr>
      </w:pPr>
    </w:p>
    <w:p w:rsidR="00A36453" w:rsidRDefault="00A36453" w:rsidP="00F269B7">
      <w:pPr>
        <w:pStyle w:val="c3"/>
        <w:spacing w:before="0" w:beforeAutospacing="0" w:after="0" w:afterAutospacing="0" w:line="360" w:lineRule="auto"/>
        <w:ind w:left="-567"/>
        <w:jc w:val="both"/>
        <w:rPr>
          <w:b/>
          <w:sz w:val="28"/>
        </w:rPr>
      </w:pPr>
    </w:p>
    <w:p w:rsidR="00F922A4" w:rsidRDefault="009F0C2D" w:rsidP="00A36453">
      <w:pPr>
        <w:pStyle w:val="c3"/>
        <w:spacing w:before="0" w:beforeAutospacing="0" w:after="0" w:afterAutospacing="0" w:line="360" w:lineRule="auto"/>
        <w:ind w:left="-567"/>
        <w:jc w:val="center"/>
        <w:rPr>
          <w:b/>
          <w:sz w:val="28"/>
        </w:rPr>
      </w:pPr>
      <w:r>
        <w:rPr>
          <w:b/>
          <w:sz w:val="28"/>
        </w:rPr>
        <w:t>М</w:t>
      </w:r>
      <w:r w:rsidR="004D3E94">
        <w:rPr>
          <w:b/>
          <w:sz w:val="28"/>
        </w:rPr>
        <w:t>одель программы «Танцевальная мозаика»</w:t>
      </w:r>
    </w:p>
    <w:p w:rsidR="003C62A6" w:rsidRDefault="0039516A" w:rsidP="00F269B7">
      <w:pPr>
        <w:pStyle w:val="c3"/>
        <w:spacing w:before="0" w:beforeAutospacing="0" w:after="0" w:afterAutospacing="0" w:line="360" w:lineRule="auto"/>
        <w:ind w:left="-567"/>
        <w:jc w:val="both"/>
        <w:rPr>
          <w:b/>
          <w:sz w:val="28"/>
        </w:rPr>
      </w:pPr>
      <w:r>
        <w:rPr>
          <w:b/>
          <w:noProof/>
          <w:sz w:val="28"/>
        </w:rPr>
        <w:pict>
          <v:roundrect id="_x0000_s1077" style="position:absolute;left:0;text-align:left;margin-left:92.95pt;margin-top:23.25pt;width:57.2pt;height:219pt;z-index:251700224" arcsize="10923f" fillcolor="#ffc">
            <v:fill r:id="rId10" o:title="Пергамент" rotate="t" type="tile"/>
            <v:textbox style="layout-flow:vertical;mso-layout-flow-alt:bottom-to-top;mso-next-textbox:#_x0000_s1077">
              <w:txbxContent>
                <w:p w:rsidR="002C01FE" w:rsidRPr="0001461A" w:rsidRDefault="002C01FE" w:rsidP="0001461A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 w:rsidRPr="0001461A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  <w:t>Танцевально-ритмическая гимнастика</w:t>
                  </w:r>
                </w:p>
              </w:txbxContent>
            </v:textbox>
          </v:roundrect>
        </w:pict>
      </w:r>
    </w:p>
    <w:p w:rsidR="003C62A6" w:rsidRDefault="0039516A" w:rsidP="00F269B7">
      <w:pPr>
        <w:pStyle w:val="c3"/>
        <w:spacing w:before="0" w:beforeAutospacing="0" w:after="0" w:afterAutospacing="0" w:line="360" w:lineRule="auto"/>
        <w:ind w:left="-567"/>
        <w:jc w:val="both"/>
        <w:rPr>
          <w:b/>
          <w:sz w:val="28"/>
        </w:rPr>
      </w:pPr>
      <w:r>
        <w:rPr>
          <w:b/>
          <w:noProof/>
          <w:sz w:val="28"/>
        </w:rPr>
        <w:pict>
          <v:roundrect id="_x0000_s1079" style="position:absolute;left:0;text-align:left;margin-left:-41.3pt;margin-top:5.1pt;width:115.5pt;height:43.5pt;z-index:251702272" arcsize="10923f" fillcolor="#ffc">
            <v:fill r:id="rId10" o:title="Пергамент" rotate="t" type="tile"/>
            <v:textbox style="mso-next-textbox:#_x0000_s1079">
              <w:txbxContent>
                <w:p w:rsidR="002C01FE" w:rsidRPr="0001461A" w:rsidRDefault="002C01FE" w:rsidP="0001461A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proofErr w:type="spellStart"/>
                  <w:r w:rsidRPr="0001461A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  <w:t>игроритмика</w:t>
                  </w:r>
                  <w:proofErr w:type="spellEnd"/>
                </w:p>
              </w:txbxContent>
            </v:textbox>
          </v:roundrect>
        </w:pict>
      </w:r>
      <w:r>
        <w:rPr>
          <w:b/>
          <w:noProof/>
          <w:sz w:val="28"/>
        </w:rPr>
        <w:pict>
          <v:roundrect id="_x0000_s1082" style="position:absolute;left:0;text-align:left;margin-left:393.7pt;margin-top:5.1pt;width:115.5pt;height:43.5pt;z-index:251705344" arcsize="10923f" fillcolor="#ffc">
            <v:fill r:id="rId10" o:title="Пергамент" rotate="t" type="tile"/>
            <v:textbox style="mso-next-textbox:#_x0000_s1082">
              <w:txbxContent>
                <w:p w:rsidR="002C01FE" w:rsidRPr="0001461A" w:rsidRDefault="002C01FE" w:rsidP="0001461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 w:rsidRPr="0001461A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  <w:t>Пальчиковая</w:t>
                  </w:r>
                </w:p>
                <w:p w:rsidR="002C01FE" w:rsidRPr="0001461A" w:rsidRDefault="002C01FE" w:rsidP="0001461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 w:rsidRPr="0001461A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  <w:t>гимнастика</w:t>
                  </w:r>
                </w:p>
              </w:txbxContent>
            </v:textbox>
          </v:roundrect>
        </w:pict>
      </w:r>
      <w:r>
        <w:rPr>
          <w:b/>
          <w:noProof/>
          <w:sz w:val="28"/>
        </w:rPr>
        <w:pict>
          <v:roundrect id="_x0000_s1078" style="position:absolute;left:0;text-align:left;margin-left:326.6pt;margin-top:5.1pt;width:52.85pt;height:213pt;z-index:251701248" arcsize="10923f" fillcolor="#ffc">
            <v:fill r:id="rId10" o:title="Пергамент" rotate="t" type="tile"/>
            <v:textbox style="layout-flow:vertical;mso-layout-flow-alt:bottom-to-top;mso-next-textbox:#_x0000_s1078">
              <w:txbxContent>
                <w:p w:rsidR="002C01FE" w:rsidRPr="0001461A" w:rsidRDefault="002C01FE" w:rsidP="0001461A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 w:rsidRPr="0001461A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  <w:t>Нетрадиционные виды упражнений</w:t>
                  </w:r>
                </w:p>
              </w:txbxContent>
            </v:textbox>
          </v:roundrect>
        </w:pict>
      </w:r>
    </w:p>
    <w:p w:rsidR="003C62A6" w:rsidRDefault="0039516A" w:rsidP="00F269B7">
      <w:pPr>
        <w:pStyle w:val="c3"/>
        <w:spacing w:before="0" w:beforeAutospacing="0" w:after="0" w:afterAutospacing="0" w:line="360" w:lineRule="auto"/>
        <w:ind w:left="-567"/>
        <w:jc w:val="both"/>
        <w:rPr>
          <w:b/>
          <w:sz w:val="28"/>
        </w:rPr>
      </w:pPr>
      <w:r>
        <w:rPr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379.45pt;margin-top:5.7pt;width:14.25pt;height:0;z-index:251718656" o:connectortype="straight"/>
        </w:pict>
      </w:r>
      <w:r>
        <w:rPr>
          <w:b/>
          <w:noProof/>
          <w:sz w:val="28"/>
        </w:rPr>
        <w:pict>
          <v:shape id="_x0000_s1093" type="#_x0000_t32" style="position:absolute;left:0;text-align:left;margin-left:74.2pt;margin-top:5.7pt;width:12.75pt;height:0;z-index:251715584" o:connectortype="straight"/>
        </w:pict>
      </w:r>
      <w:r>
        <w:rPr>
          <w:b/>
          <w:noProof/>
          <w:sz w:val="28"/>
        </w:rPr>
        <w:pict>
          <v:oval id="_x0000_s1076" style="position:absolute;left:0;text-align:left;margin-left:166.45pt;margin-top:5.7pt;width:151.5pt;height:102.75pt;z-index:251699200" fillcolor="#ffc">
            <v:fill r:id="rId10" o:title="Пергамент" rotate="t" type="tile"/>
            <v:textbox style="mso-next-textbox:#_x0000_s1076">
              <w:txbxContent>
                <w:p w:rsidR="002C01FE" w:rsidRDefault="002C01FE"/>
                <w:p w:rsidR="002C01FE" w:rsidRPr="003C62A6" w:rsidRDefault="002C01FE" w:rsidP="003C62A6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 w:rsidRPr="003C62A6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  <w:t>Танцевальная мозаика</w:t>
                  </w:r>
                </w:p>
              </w:txbxContent>
            </v:textbox>
          </v:oval>
        </w:pict>
      </w:r>
    </w:p>
    <w:p w:rsidR="003C62A6" w:rsidRDefault="003C62A6" w:rsidP="00F269B7">
      <w:pPr>
        <w:pStyle w:val="c3"/>
        <w:spacing w:before="0" w:beforeAutospacing="0" w:after="0" w:afterAutospacing="0" w:line="360" w:lineRule="auto"/>
        <w:ind w:left="-567"/>
        <w:jc w:val="both"/>
        <w:rPr>
          <w:b/>
          <w:sz w:val="28"/>
        </w:rPr>
      </w:pPr>
    </w:p>
    <w:p w:rsidR="003C62A6" w:rsidRDefault="0039516A" w:rsidP="00F269B7">
      <w:pPr>
        <w:pStyle w:val="c3"/>
        <w:spacing w:before="0" w:beforeAutospacing="0" w:after="0" w:afterAutospacing="0" w:line="360" w:lineRule="auto"/>
        <w:ind w:left="-567"/>
        <w:jc w:val="both"/>
        <w:rPr>
          <w:b/>
          <w:sz w:val="28"/>
        </w:rPr>
      </w:pPr>
      <w:r>
        <w:rPr>
          <w:b/>
          <w:noProof/>
          <w:sz w:val="28"/>
        </w:rPr>
        <w:pict>
          <v:shape id="_x0000_s1091" type="#_x0000_t32" style="position:absolute;left:0;text-align:left;margin-left:150.15pt;margin-top:12.1pt;width:16.3pt;height:.05pt;flip:x;z-index:251713536" o:connectortype="straight">
            <v:stroke endarrow="block"/>
          </v:shape>
        </w:pict>
      </w:r>
      <w:r>
        <w:rPr>
          <w:b/>
          <w:noProof/>
          <w:sz w:val="28"/>
        </w:rPr>
        <w:pict>
          <v:shape id="_x0000_s1092" type="#_x0000_t32" style="position:absolute;left:0;text-align:left;margin-left:321.7pt;margin-top:12.1pt;width:4.9pt;height:0;z-index:251714560" o:connectortype="straight">
            <v:stroke endarrow="block"/>
          </v:shape>
        </w:pict>
      </w:r>
      <w:r>
        <w:rPr>
          <w:b/>
          <w:noProof/>
          <w:sz w:val="28"/>
        </w:rPr>
        <w:pict>
          <v:roundrect id="_x0000_s1080" style="position:absolute;left:0;text-align:left;margin-left:-45.95pt;margin-top:16.65pt;width:129pt;height:48pt;z-index:251703296" arcsize="10923f" fillcolor="#ffc">
            <v:fill r:id="rId10" o:title="Пергамент" rotate="t" type="tile"/>
            <v:textbox style="mso-next-textbox:#_x0000_s1080">
              <w:txbxContent>
                <w:p w:rsidR="002C01FE" w:rsidRPr="0001461A" w:rsidRDefault="002C01FE" w:rsidP="0001461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proofErr w:type="spellStart"/>
                  <w:r w:rsidRPr="0001461A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  <w:t>Игро</w:t>
                  </w:r>
                  <w:proofErr w:type="spellEnd"/>
                </w:p>
                <w:p w:rsidR="002C01FE" w:rsidRPr="0001461A" w:rsidRDefault="002C01FE" w:rsidP="0001461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 w:rsidRPr="0001461A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  <w:t>гимнастика</w:t>
                  </w:r>
                </w:p>
              </w:txbxContent>
            </v:textbox>
          </v:roundrect>
        </w:pict>
      </w:r>
      <w:r>
        <w:rPr>
          <w:b/>
          <w:noProof/>
          <w:sz w:val="28"/>
        </w:rPr>
        <w:pict>
          <v:roundrect id="_x0000_s1083" style="position:absolute;left:0;text-align:left;margin-left:393.7pt;margin-top:16.65pt;width:115.5pt;height:43.5pt;z-index:251706368" arcsize="10923f" fillcolor="#ffc">
            <v:fill r:id="rId10" o:title="Пергамент" rotate="t" type="tile"/>
            <v:textbox style="mso-next-textbox:#_x0000_s1083">
              <w:txbxContent>
                <w:p w:rsidR="002C01FE" w:rsidRPr="0001461A" w:rsidRDefault="002C01FE" w:rsidP="0001461A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 w:rsidRPr="0001461A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  <w:t>Игровой самомассаж</w:t>
                  </w:r>
                </w:p>
              </w:txbxContent>
            </v:textbox>
          </v:roundrect>
        </w:pict>
      </w:r>
    </w:p>
    <w:p w:rsidR="003C62A6" w:rsidRDefault="0039516A" w:rsidP="00F269B7">
      <w:pPr>
        <w:pStyle w:val="c3"/>
        <w:spacing w:before="0" w:beforeAutospacing="0" w:after="0" w:afterAutospacing="0" w:line="360" w:lineRule="auto"/>
        <w:ind w:left="-567"/>
        <w:jc w:val="both"/>
        <w:rPr>
          <w:b/>
          <w:sz w:val="28"/>
        </w:rPr>
      </w:pPr>
      <w:r>
        <w:rPr>
          <w:b/>
          <w:noProof/>
          <w:sz w:val="28"/>
        </w:rPr>
        <w:pict>
          <v:shape id="_x0000_s1097" type="#_x0000_t32" style="position:absolute;left:0;text-align:left;margin-left:379.45pt;margin-top:12.7pt;width:18pt;height:0;z-index:251719680" o:connectortype="straight"/>
        </w:pict>
      </w:r>
      <w:r>
        <w:rPr>
          <w:b/>
          <w:noProof/>
          <w:sz w:val="28"/>
        </w:rPr>
        <w:pict>
          <v:shape id="_x0000_s1094" type="#_x0000_t32" style="position:absolute;left:0;text-align:left;margin-left:83.05pt;margin-top:17.95pt;width:9.9pt;height:0;z-index:251716608" o:connectortype="straight"/>
        </w:pict>
      </w:r>
    </w:p>
    <w:p w:rsidR="003C62A6" w:rsidRDefault="0039516A" w:rsidP="00F269B7">
      <w:pPr>
        <w:pStyle w:val="c3"/>
        <w:spacing w:before="0" w:beforeAutospacing="0" w:after="0" w:afterAutospacing="0" w:line="360" w:lineRule="auto"/>
        <w:ind w:left="-567"/>
        <w:jc w:val="both"/>
        <w:rPr>
          <w:b/>
          <w:sz w:val="28"/>
        </w:rPr>
      </w:pPr>
      <w:r>
        <w:rPr>
          <w:b/>
          <w:noProof/>
          <w:sz w:val="28"/>
        </w:rPr>
        <w:pict>
          <v:shape id="_x0000_s1090" type="#_x0000_t32" style="position:absolute;left:0;text-align:left;margin-left:239.2pt;margin-top:16.35pt;width:.75pt;height:15.7pt;z-index:251712512" o:connectortype="straight">
            <v:stroke endarrow="block"/>
          </v:shape>
        </w:pict>
      </w:r>
    </w:p>
    <w:p w:rsidR="009803B4" w:rsidRDefault="0039516A" w:rsidP="00F269B7">
      <w:pPr>
        <w:pStyle w:val="c3"/>
        <w:spacing w:before="0" w:beforeAutospacing="0" w:after="0" w:afterAutospacing="0" w:line="360" w:lineRule="auto"/>
        <w:ind w:left="-567"/>
        <w:jc w:val="both"/>
        <w:rPr>
          <w:b/>
          <w:sz w:val="28"/>
        </w:rPr>
      </w:pPr>
      <w:r>
        <w:rPr>
          <w:b/>
          <w:noProof/>
          <w:sz w:val="28"/>
        </w:rPr>
        <w:pict>
          <v:roundrect id="_x0000_s1085" style="position:absolute;left:0;text-align:left;margin-left:172.45pt;margin-top:15.3pt;width:137.25pt;height:51.75pt;z-index:251708416" arcsize="10923f" fillcolor="#ffc">
            <v:fill r:id="rId10" o:title="Пергамент" rotate="t" type="tile"/>
            <v:textbox style="mso-next-textbox:#_x0000_s1085">
              <w:txbxContent>
                <w:p w:rsidR="002C01FE" w:rsidRPr="0001461A" w:rsidRDefault="002C01FE" w:rsidP="0001461A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 w:rsidRPr="0001461A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  <w:t>Креативная гимнастика</w:t>
                  </w:r>
                </w:p>
              </w:txbxContent>
            </v:textbox>
          </v:roundrect>
        </w:pict>
      </w:r>
      <w:r>
        <w:rPr>
          <w:b/>
          <w:noProof/>
          <w:sz w:val="28"/>
        </w:rPr>
        <w:pict>
          <v:roundrect id="_x0000_s1081" style="position:absolute;left:0;text-align:left;margin-left:-41.3pt;margin-top:21.45pt;width:115.5pt;height:39.75pt;z-index:251704320" arcsize="10923f" fillcolor="#ffc">
            <v:fill r:id="rId10" o:title="Пергамент" rotate="t" type="tile"/>
            <v:textbox style="mso-next-textbox:#_x0000_s1081">
              <w:txbxContent>
                <w:p w:rsidR="002C01FE" w:rsidRPr="0001461A" w:rsidRDefault="002C01FE" w:rsidP="0001461A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proofErr w:type="spellStart"/>
                  <w:r w:rsidRPr="0001461A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  <w:t>Игротанец</w:t>
                  </w:r>
                  <w:proofErr w:type="spellEnd"/>
                </w:p>
              </w:txbxContent>
            </v:textbox>
          </v:roundrect>
        </w:pict>
      </w:r>
    </w:p>
    <w:p w:rsidR="009803B4" w:rsidRDefault="0039516A" w:rsidP="00F269B7">
      <w:pPr>
        <w:pStyle w:val="c3"/>
        <w:spacing w:before="0" w:beforeAutospacing="0" w:after="0" w:afterAutospacing="0" w:line="360" w:lineRule="auto"/>
        <w:ind w:left="-567"/>
        <w:jc w:val="both"/>
        <w:rPr>
          <w:b/>
          <w:sz w:val="28"/>
        </w:rPr>
      </w:pPr>
      <w:r>
        <w:rPr>
          <w:b/>
          <w:noProof/>
          <w:sz w:val="28"/>
        </w:rPr>
        <w:lastRenderedPageBreak/>
        <w:pict>
          <v:shape id="_x0000_s1095" type="#_x0000_t32" style="position:absolute;left:0;text-align:left;margin-left:74.2pt;margin-top:13.75pt;width:18.75pt;height:.75pt;z-index:251717632" o:connectortype="straight"/>
        </w:pict>
      </w:r>
      <w:r>
        <w:rPr>
          <w:b/>
          <w:noProof/>
          <w:sz w:val="28"/>
        </w:rPr>
        <w:pict>
          <v:roundrect id="_x0000_s1084" style="position:absolute;left:0;text-align:left;margin-left:397.45pt;margin-top:5.55pt;width:115.5pt;height:43.5pt;z-index:251707392" arcsize="10923f" fillcolor="#ffc">
            <v:fill r:id="rId10" o:title="Пергамент" rotate="t" type="tile"/>
            <v:textbox style="mso-next-textbox:#_x0000_s1084">
              <w:txbxContent>
                <w:p w:rsidR="002C01FE" w:rsidRPr="0001461A" w:rsidRDefault="002C01FE" w:rsidP="0001461A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 w:rsidRPr="0001461A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  <w:t>Дыхательная гимнастика</w:t>
                  </w:r>
                </w:p>
              </w:txbxContent>
            </v:textbox>
          </v:roundrect>
        </w:pict>
      </w:r>
    </w:p>
    <w:p w:rsidR="009803B4" w:rsidRDefault="0039516A" w:rsidP="00F269B7">
      <w:pPr>
        <w:pStyle w:val="c3"/>
        <w:spacing w:before="0" w:beforeAutospacing="0" w:after="0" w:afterAutospacing="0" w:line="360" w:lineRule="auto"/>
        <w:ind w:left="-567"/>
        <w:jc w:val="both"/>
        <w:rPr>
          <w:b/>
          <w:sz w:val="28"/>
        </w:rPr>
      </w:pPr>
      <w:r>
        <w:rPr>
          <w:b/>
          <w:noProof/>
          <w:sz w:val="28"/>
        </w:rPr>
        <w:pict>
          <v:shape id="_x0000_s1101" type="#_x0000_t32" style="position:absolute;left:0;text-align:left;margin-left:302.2pt;margin-top:18.75pt;width:29.7pt;height:30.9pt;z-index:251723776" o:connectortype="straight"/>
        </w:pict>
      </w:r>
      <w:r>
        <w:rPr>
          <w:b/>
          <w:noProof/>
          <w:sz w:val="28"/>
        </w:rPr>
        <w:pict>
          <v:shape id="_x0000_s1100" type="#_x0000_t32" style="position:absolute;left:0;text-align:left;margin-left:239.95pt;margin-top:18.75pt;width:0;height:27.1pt;z-index:251722752" o:connectortype="straight"/>
        </w:pict>
      </w:r>
      <w:r>
        <w:rPr>
          <w:b/>
          <w:noProof/>
          <w:sz w:val="28"/>
        </w:rPr>
        <w:pict>
          <v:shape id="_x0000_s1099" type="#_x0000_t32" style="position:absolute;left:0;text-align:left;margin-left:150.15pt;margin-top:18.75pt;width:26.8pt;height:30.9pt;flip:x;z-index:251721728" o:connectortype="straight"/>
        </w:pict>
      </w:r>
      <w:r>
        <w:rPr>
          <w:b/>
          <w:noProof/>
          <w:sz w:val="28"/>
        </w:rPr>
        <w:pict>
          <v:shape id="_x0000_s1098" type="#_x0000_t32" style="position:absolute;left:0;text-align:left;margin-left:379.45pt;margin-top:1.6pt;width:14.25pt;height:0;z-index:251720704" o:connectortype="straight"/>
        </w:pict>
      </w:r>
    </w:p>
    <w:p w:rsidR="009803B4" w:rsidRDefault="009803B4" w:rsidP="00F269B7">
      <w:pPr>
        <w:pStyle w:val="c3"/>
        <w:spacing w:before="0" w:beforeAutospacing="0" w:after="0" w:afterAutospacing="0" w:line="360" w:lineRule="auto"/>
        <w:ind w:left="-567"/>
        <w:jc w:val="both"/>
        <w:rPr>
          <w:b/>
          <w:sz w:val="28"/>
        </w:rPr>
      </w:pPr>
    </w:p>
    <w:p w:rsidR="003C62A6" w:rsidRDefault="0039516A" w:rsidP="00F269B7">
      <w:pPr>
        <w:pStyle w:val="c3"/>
        <w:spacing w:before="0" w:beforeAutospacing="0" w:after="0" w:afterAutospacing="0" w:line="360" w:lineRule="auto"/>
        <w:ind w:left="-567"/>
        <w:jc w:val="both"/>
        <w:rPr>
          <w:b/>
          <w:sz w:val="28"/>
        </w:rPr>
      </w:pPr>
      <w:r>
        <w:rPr>
          <w:b/>
          <w:noProof/>
          <w:sz w:val="28"/>
        </w:rPr>
        <w:pict>
          <v:roundrect id="_x0000_s1088" style="position:absolute;left:0;text-align:left;margin-left:21.5pt;margin-top:1.35pt;width:137.25pt;height:51.75pt;z-index:251711488" arcsize="10923f" fillcolor="#ffc">
            <v:fill r:id="rId10" o:title="Пергамент" rotate="t" type="tile"/>
            <v:textbox style="mso-next-textbox:#_x0000_s1088">
              <w:txbxContent>
                <w:p w:rsidR="002C01FE" w:rsidRPr="0001461A" w:rsidRDefault="002C01FE" w:rsidP="0001461A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  <w:t>Музыкально-творческие игры</w:t>
                  </w:r>
                </w:p>
              </w:txbxContent>
            </v:textbox>
          </v:roundrect>
        </w:pict>
      </w:r>
      <w:r>
        <w:rPr>
          <w:b/>
          <w:noProof/>
          <w:sz w:val="28"/>
        </w:rPr>
        <w:pict>
          <v:roundrect id="_x0000_s1086" style="position:absolute;left:0;text-align:left;margin-left:331.9pt;margin-top:1.35pt;width:137.25pt;height:51.75pt;z-index:251709440" arcsize="10923f" fillcolor="#ffc">
            <v:fill r:id="rId10" o:title="Пергамент" rotate="t" type="tile"/>
            <v:textbox style="mso-next-textbox:#_x0000_s1086">
              <w:txbxContent>
                <w:p w:rsidR="002C01FE" w:rsidRPr="009B09B4" w:rsidRDefault="002C01FE" w:rsidP="009B09B4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 w:rsidRPr="009B09B4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  <w:t>Музыкально-подвижные игры</w:t>
                  </w:r>
                </w:p>
              </w:txbxContent>
            </v:textbox>
          </v:roundrect>
        </w:pict>
      </w:r>
      <w:r>
        <w:rPr>
          <w:b/>
          <w:noProof/>
          <w:sz w:val="28"/>
        </w:rPr>
        <w:pict>
          <v:roundrect id="_x0000_s1087" style="position:absolute;left:0;text-align:left;margin-left:172.45pt;margin-top:1.35pt;width:137.25pt;height:51.75pt;z-index:251710464" arcsize="10923f" fillcolor="#ffc">
            <v:fill r:id="rId10" o:title="Пергамент" rotate="t" type="tile"/>
            <v:textbox style="mso-next-textbox:#_x0000_s1087">
              <w:txbxContent>
                <w:p w:rsidR="002C01FE" w:rsidRPr="009B09B4" w:rsidRDefault="002C01FE" w:rsidP="009B09B4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 w:rsidRPr="009B09B4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  <w:t>Специальные задания</w:t>
                  </w:r>
                </w:p>
              </w:txbxContent>
            </v:textbox>
          </v:roundrect>
        </w:pict>
      </w:r>
    </w:p>
    <w:p w:rsidR="00C348ED" w:rsidRDefault="00C348ED" w:rsidP="00F269B7">
      <w:pPr>
        <w:pStyle w:val="c3"/>
        <w:spacing w:before="0" w:beforeAutospacing="0" w:after="0" w:afterAutospacing="0" w:line="360" w:lineRule="auto"/>
        <w:ind w:left="-567"/>
        <w:jc w:val="both"/>
        <w:rPr>
          <w:b/>
          <w:sz w:val="28"/>
        </w:rPr>
      </w:pPr>
    </w:p>
    <w:p w:rsidR="00A36453" w:rsidRDefault="00A36453" w:rsidP="00A36453">
      <w:pPr>
        <w:pStyle w:val="a3"/>
        <w:spacing w:line="360" w:lineRule="auto"/>
        <w:ind w:left="12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69B7" w:rsidRDefault="00F269B7" w:rsidP="00E4732C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раздел</w:t>
      </w:r>
      <w:r w:rsidRPr="00EC40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40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«Танцевально-ритмическая гимнастика» </w:t>
      </w:r>
      <w:r w:rsidRPr="00F269B7">
        <w:rPr>
          <w:rFonts w:ascii="Times New Roman" w:hAnsi="Times New Roman" w:cs="Times New Roman"/>
          <w:sz w:val="28"/>
          <w:szCs w:val="28"/>
        </w:rPr>
        <w:t>входят специальные упражнения, музыкальные задания, которые включены в начало занятий, т.к. их исполнение способствует концентрации внимания у детей, созданию бодрого, приподнятого настроения.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9B7">
        <w:rPr>
          <w:rFonts w:ascii="Times New Roman" w:hAnsi="Times New Roman" w:cs="Times New Roman"/>
          <w:sz w:val="28"/>
          <w:szCs w:val="28"/>
        </w:rPr>
        <w:t>Подобные упражнения являются основной для развития чувства ритма и двигательных способностей детей, позволяющих свободно, красиво и координационно правильно выполнять движения под музыку, соответственно ее структурным особенностям, характеру, метру, ритму, темпу и другим средствам музыкальной выразительности.</w:t>
      </w:r>
    </w:p>
    <w:p w:rsidR="00725C9E" w:rsidRDefault="00E4732C" w:rsidP="00E4732C">
      <w:pPr>
        <w:pStyle w:val="a3"/>
        <w:spacing w:line="360" w:lineRule="auto"/>
        <w:ind w:left="-283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4D3E94" w:rsidRPr="00EC40E4">
        <w:rPr>
          <w:rFonts w:ascii="Times New Roman" w:hAnsi="Times New Roman" w:cs="Times New Roman"/>
          <w:color w:val="000000"/>
          <w:sz w:val="28"/>
          <w:szCs w:val="28"/>
        </w:rPr>
        <w:t>В разделе</w:t>
      </w:r>
      <w:r w:rsidR="00F26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E94" w:rsidRPr="00EC40E4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 w:rsidR="004D3E94" w:rsidRPr="00EC40E4">
        <w:rPr>
          <w:rFonts w:ascii="Times New Roman" w:hAnsi="Times New Roman" w:cs="Times New Roman"/>
          <w:color w:val="000000"/>
          <w:sz w:val="28"/>
          <w:szCs w:val="28"/>
        </w:rPr>
        <w:softHyphen/>
        <w:t>ставлены образно-танцевальные композиции, каждая из которых имеет целевую направленность, сюжетный харак</w:t>
      </w:r>
      <w:r w:rsidR="004D3E94" w:rsidRPr="00EC40E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тер и завершенность. </w:t>
      </w:r>
      <w:r w:rsidR="00F269B7" w:rsidRPr="00F269B7">
        <w:rPr>
          <w:rFonts w:ascii="Times New Roman" w:hAnsi="Times New Roman" w:cs="Times New Roman"/>
          <w:sz w:val="28"/>
          <w:szCs w:val="28"/>
        </w:rPr>
        <w:t>Важным является также психофизический «разогрев», после которого детям уже легче  осваивать те или иные танцевальные движения</w:t>
      </w:r>
      <w:r w:rsidR="00F269B7" w:rsidRPr="00E4732C">
        <w:rPr>
          <w:rFonts w:ascii="Times New Roman" w:hAnsi="Times New Roman" w:cs="Times New Roman"/>
          <w:sz w:val="28"/>
          <w:szCs w:val="28"/>
        </w:rPr>
        <w:t>.</w:t>
      </w:r>
      <w:r w:rsidRPr="00E4732C">
        <w:rPr>
          <w:rFonts w:ascii="Times New Roman" w:hAnsi="Times New Roman" w:cs="Times New Roman"/>
          <w:sz w:val="28"/>
          <w:szCs w:val="28"/>
        </w:rPr>
        <w:t xml:space="preserve"> Эти танцы отличаются доступностью, легкостью освоения  детьми. Оформляются яркими костюмами  и </w:t>
      </w:r>
    </w:p>
    <w:p w:rsidR="00725C9E" w:rsidRDefault="00725C9E" w:rsidP="00E4732C">
      <w:pPr>
        <w:pStyle w:val="a3"/>
        <w:spacing w:line="360" w:lineRule="auto"/>
        <w:ind w:left="-283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725C9E" w:rsidRDefault="00725C9E" w:rsidP="00E4732C">
      <w:pPr>
        <w:pStyle w:val="a3"/>
        <w:spacing w:line="360" w:lineRule="auto"/>
        <w:ind w:left="-283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E4732C" w:rsidRPr="00E4732C" w:rsidRDefault="00E4732C" w:rsidP="00E4732C">
      <w:pPr>
        <w:pStyle w:val="a3"/>
        <w:spacing w:line="360" w:lineRule="auto"/>
        <w:ind w:left="-28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E4732C">
        <w:rPr>
          <w:rFonts w:ascii="Times New Roman" w:hAnsi="Times New Roman" w:cs="Times New Roman"/>
          <w:sz w:val="28"/>
          <w:szCs w:val="28"/>
        </w:rPr>
        <w:t>атрибутами. При исполнении данного репертуара детьми, обращается  внимание на выразительность мимики и движений.</w:t>
      </w:r>
    </w:p>
    <w:p w:rsidR="004D3E94" w:rsidRPr="00EC40E4" w:rsidRDefault="00E4732C" w:rsidP="00D471F2">
      <w:pPr>
        <w:shd w:val="clear" w:color="auto" w:fill="FFFFFF"/>
        <w:autoSpaceDE w:val="0"/>
        <w:autoSpaceDN w:val="0"/>
        <w:adjustRightInd w:val="0"/>
        <w:spacing w:line="360" w:lineRule="auto"/>
        <w:ind w:left="-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F269B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D3E94">
        <w:rPr>
          <w:rFonts w:ascii="Times New Roman" w:hAnsi="Times New Roman" w:cs="Times New Roman"/>
          <w:color w:val="000000"/>
          <w:sz w:val="28"/>
          <w:szCs w:val="28"/>
        </w:rPr>
        <w:t xml:space="preserve">анный раздел </w:t>
      </w:r>
      <w:r w:rsidR="00F269B7">
        <w:rPr>
          <w:rFonts w:ascii="Times New Roman" w:hAnsi="Times New Roman" w:cs="Times New Roman"/>
          <w:color w:val="000000"/>
          <w:sz w:val="28"/>
          <w:szCs w:val="28"/>
        </w:rPr>
        <w:t>включает в себя следующие подгруппы:</w:t>
      </w:r>
      <w:r w:rsidR="004D3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69B7" w:rsidRPr="00E4732C">
        <w:rPr>
          <w:rFonts w:ascii="Times New Roman" w:hAnsi="Times New Roman" w:cs="Times New Roman"/>
          <w:b/>
          <w:color w:val="000000"/>
          <w:sz w:val="28"/>
          <w:szCs w:val="28"/>
        </w:rPr>
        <w:t>игроритмика</w:t>
      </w:r>
      <w:proofErr w:type="spellEnd"/>
      <w:r w:rsidR="00F269B7" w:rsidRPr="00E473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269B7" w:rsidRPr="00E4732C">
        <w:rPr>
          <w:rFonts w:ascii="Times New Roman" w:hAnsi="Times New Roman" w:cs="Times New Roman"/>
          <w:b/>
          <w:color w:val="000000"/>
          <w:sz w:val="28"/>
          <w:szCs w:val="28"/>
        </w:rPr>
        <w:t>игрогимнастика</w:t>
      </w:r>
      <w:proofErr w:type="spellEnd"/>
      <w:r w:rsidR="00F269B7" w:rsidRPr="00E473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269B7" w:rsidRPr="00E4732C">
        <w:rPr>
          <w:rFonts w:ascii="Times New Roman" w:hAnsi="Times New Roman" w:cs="Times New Roman"/>
          <w:b/>
          <w:color w:val="000000"/>
          <w:sz w:val="28"/>
          <w:szCs w:val="28"/>
        </w:rPr>
        <w:t>игротанец</w:t>
      </w:r>
      <w:proofErr w:type="spellEnd"/>
      <w:r w:rsidR="00F269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40E4" w:rsidRPr="00EC40E4" w:rsidRDefault="00E4732C" w:rsidP="00D471F2">
      <w:pPr>
        <w:shd w:val="clear" w:color="auto" w:fill="FFFFFF"/>
        <w:autoSpaceDE w:val="0"/>
        <w:autoSpaceDN w:val="0"/>
        <w:adjustRightInd w:val="0"/>
        <w:spacing w:line="360" w:lineRule="auto"/>
        <w:ind w:left="-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EC40E4" w:rsidRPr="00EC40E4"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="00EC40E4" w:rsidRPr="00EC40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="00EC40E4" w:rsidRPr="00EC40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Игроритмика</w:t>
      </w:r>
      <w:proofErr w:type="spellEnd"/>
      <w:r w:rsidR="00EC40E4" w:rsidRPr="00EC40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EC40E4" w:rsidRPr="00EC40E4">
        <w:rPr>
          <w:rFonts w:ascii="Times New Roman" w:hAnsi="Times New Roman" w:cs="Times New Roman"/>
          <w:color w:val="000000"/>
          <w:sz w:val="28"/>
          <w:szCs w:val="28"/>
        </w:rPr>
        <w:t>является основой для развития чувства ритма и двигательных способностей занимающихся, позволяющих свободно, красиво и координационно пра</w:t>
      </w:r>
      <w:r w:rsidR="00EC40E4" w:rsidRPr="00EC40E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вильно выполнять движения под музыку, соответственно ее структурным особенностям, характеру, метру, ритму, темпу и другим средствам </w:t>
      </w:r>
      <w:r w:rsidR="00EC40E4" w:rsidRPr="00EC40E4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музыкальной выразительности. В этот раздел входят специальные упражнения для согласования движений с музыкой, музыкальные задания и игры.</w:t>
      </w:r>
    </w:p>
    <w:p w:rsidR="00EC40E4" w:rsidRPr="00EC40E4" w:rsidRDefault="00E4732C" w:rsidP="00D471F2">
      <w:pPr>
        <w:shd w:val="clear" w:color="auto" w:fill="FFFFFF"/>
        <w:autoSpaceDE w:val="0"/>
        <w:autoSpaceDN w:val="0"/>
        <w:adjustRightInd w:val="0"/>
        <w:spacing w:line="360" w:lineRule="auto"/>
        <w:ind w:left="-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EC40E4" w:rsidRPr="00EC40E4"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="00EC40E4" w:rsidRPr="00EC40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="00EC40E4" w:rsidRPr="00EC40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Игрогимнастика</w:t>
      </w:r>
      <w:proofErr w:type="spellEnd"/>
      <w:r w:rsidR="00EC40E4" w:rsidRPr="00EC40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EC40E4" w:rsidRPr="00EC40E4">
        <w:rPr>
          <w:rFonts w:ascii="Times New Roman" w:hAnsi="Times New Roman" w:cs="Times New Roman"/>
          <w:color w:val="000000"/>
          <w:sz w:val="28"/>
          <w:szCs w:val="28"/>
        </w:rPr>
        <w:t>служит основой для освое</w:t>
      </w:r>
      <w:r w:rsidR="00EC40E4" w:rsidRPr="00EC40E4">
        <w:rPr>
          <w:rFonts w:ascii="Times New Roman" w:hAnsi="Times New Roman" w:cs="Times New Roman"/>
          <w:color w:val="000000"/>
          <w:sz w:val="28"/>
          <w:szCs w:val="28"/>
        </w:rPr>
        <w:softHyphen/>
        <w:t>ния ребенком различных видов движений, обеспечиваю</w:t>
      </w:r>
      <w:r w:rsidR="00EC40E4" w:rsidRPr="00EC40E4">
        <w:rPr>
          <w:rFonts w:ascii="Times New Roman" w:hAnsi="Times New Roman" w:cs="Times New Roman"/>
          <w:color w:val="000000"/>
          <w:sz w:val="28"/>
          <w:szCs w:val="28"/>
        </w:rPr>
        <w:softHyphen/>
        <w:t>щих эффективное формирование умений и навыков, не</w:t>
      </w:r>
      <w:r w:rsidR="00EC40E4" w:rsidRPr="00EC40E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обходимых при </w:t>
      </w:r>
      <w:r w:rsidR="004D3E94">
        <w:rPr>
          <w:rFonts w:ascii="Times New Roman" w:hAnsi="Times New Roman" w:cs="Times New Roman"/>
          <w:color w:val="000000"/>
          <w:sz w:val="28"/>
          <w:szCs w:val="28"/>
        </w:rPr>
        <w:t>дальнейшей работе по программе</w:t>
      </w:r>
      <w:r w:rsidR="00EC40E4" w:rsidRPr="00EC40E4">
        <w:rPr>
          <w:rFonts w:ascii="Times New Roman" w:hAnsi="Times New Roman" w:cs="Times New Roman"/>
          <w:color w:val="000000"/>
          <w:sz w:val="28"/>
          <w:szCs w:val="28"/>
        </w:rPr>
        <w:t xml:space="preserve">. В раздел </w:t>
      </w:r>
      <w:r w:rsidR="00EC40E4">
        <w:rPr>
          <w:rFonts w:ascii="Times New Roman" w:hAnsi="Times New Roman" w:cs="Times New Roman"/>
          <w:color w:val="000000"/>
          <w:sz w:val="28"/>
          <w:szCs w:val="28"/>
        </w:rPr>
        <w:t xml:space="preserve">входят  общеразвивающие </w:t>
      </w:r>
      <w:r w:rsidR="00EC40E4" w:rsidRPr="00EC40E4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упражнения, а также на расслабление мышц, дыхательные и на укрепление осанки.</w:t>
      </w:r>
    </w:p>
    <w:p w:rsidR="00EC40E4" w:rsidRDefault="00E4732C" w:rsidP="00D471F2">
      <w:pPr>
        <w:shd w:val="clear" w:color="auto" w:fill="FFFFFF"/>
        <w:autoSpaceDE w:val="0"/>
        <w:autoSpaceDN w:val="0"/>
        <w:adjustRightInd w:val="0"/>
        <w:spacing w:line="360" w:lineRule="auto"/>
        <w:ind w:left="-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proofErr w:type="spellStart"/>
      <w:r w:rsidR="00EC40E4" w:rsidRPr="00EC40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Игротанцы</w:t>
      </w:r>
      <w:proofErr w:type="spellEnd"/>
      <w:r w:rsidR="00EC40E4" w:rsidRPr="00EC40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C40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C40E4" w:rsidRPr="00EC40E4">
        <w:rPr>
          <w:rFonts w:ascii="Times New Roman" w:hAnsi="Times New Roman" w:cs="Times New Roman"/>
          <w:color w:val="000000"/>
          <w:sz w:val="28"/>
          <w:szCs w:val="28"/>
        </w:rPr>
        <w:t>направлены на формирование у воспитан</w:t>
      </w:r>
      <w:r w:rsidR="00EC40E4" w:rsidRPr="00EC40E4">
        <w:rPr>
          <w:rFonts w:ascii="Times New Roman" w:hAnsi="Times New Roman" w:cs="Times New Roman"/>
          <w:color w:val="000000"/>
          <w:sz w:val="28"/>
          <w:szCs w:val="28"/>
        </w:rPr>
        <w:softHyphen/>
        <w:t>ников танцевальных движений, что способствует повыше</w:t>
      </w:r>
      <w:r w:rsidR="00EC40E4" w:rsidRPr="00EC40E4">
        <w:rPr>
          <w:rFonts w:ascii="Times New Roman" w:hAnsi="Times New Roman" w:cs="Times New Roman"/>
          <w:color w:val="000000"/>
          <w:sz w:val="28"/>
          <w:szCs w:val="28"/>
        </w:rPr>
        <w:softHyphen/>
        <w:t>нию общей культуры ребенка. Танцы имеют большое вос</w:t>
      </w:r>
      <w:r w:rsidR="00EC40E4" w:rsidRPr="00EC40E4">
        <w:rPr>
          <w:rFonts w:ascii="Times New Roman" w:hAnsi="Times New Roman" w:cs="Times New Roman"/>
          <w:color w:val="000000"/>
          <w:sz w:val="28"/>
          <w:szCs w:val="28"/>
        </w:rPr>
        <w:softHyphen/>
        <w:t>питательное значение и доставляют эстетическую радость занимающимся. В этот раздел входят: танцевальные шаги, элементы хореографических упражнений и так</w:t>
      </w:r>
      <w:r>
        <w:rPr>
          <w:rFonts w:ascii="Times New Roman" w:hAnsi="Times New Roman" w:cs="Times New Roman"/>
          <w:color w:val="000000"/>
          <w:sz w:val="28"/>
          <w:szCs w:val="28"/>
        </w:rPr>
        <w:t>ие танце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вальные формы, как  народный</w:t>
      </w:r>
      <w:r w:rsidR="00EC40E4" w:rsidRPr="00EC40E4">
        <w:rPr>
          <w:rFonts w:ascii="Times New Roman" w:hAnsi="Times New Roman" w:cs="Times New Roman"/>
          <w:color w:val="000000"/>
          <w:sz w:val="28"/>
          <w:szCs w:val="28"/>
        </w:rPr>
        <w:t>, современный и ритмический танцы.</w:t>
      </w:r>
    </w:p>
    <w:p w:rsidR="00725C9E" w:rsidRDefault="00725C9E" w:rsidP="00D471F2">
      <w:pPr>
        <w:shd w:val="clear" w:color="auto" w:fill="FFFFFF"/>
        <w:autoSpaceDE w:val="0"/>
        <w:autoSpaceDN w:val="0"/>
        <w:adjustRightInd w:val="0"/>
        <w:spacing w:line="360" w:lineRule="auto"/>
        <w:ind w:left="-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69B7" w:rsidRDefault="00F269B7" w:rsidP="00E4732C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«Нетрадиционные виды упражнений»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включает в себя следующие виды: пальчиковая гимнастика, игровой самомассаж, дыхательная гимнастика.</w:t>
      </w:r>
    </w:p>
    <w:p w:rsidR="00725C9E" w:rsidRDefault="00E4732C" w:rsidP="00E4732C">
      <w:pPr>
        <w:pStyle w:val="a3"/>
        <w:spacing w:line="360" w:lineRule="auto"/>
        <w:ind w:left="-28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</w:p>
    <w:p w:rsidR="00EC40E4" w:rsidRDefault="00E4732C" w:rsidP="00E4732C">
      <w:pPr>
        <w:pStyle w:val="a3"/>
        <w:spacing w:line="360" w:lineRule="auto"/>
        <w:ind w:left="-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C40E4" w:rsidRPr="00E473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«Пальчиковая гимнастика»</w:t>
      </w:r>
      <w:r w:rsidR="00EC40E4" w:rsidRPr="00EC40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C40E4" w:rsidRPr="00EC40E4">
        <w:rPr>
          <w:rFonts w:ascii="Times New Roman" w:hAnsi="Times New Roman" w:cs="Times New Roman"/>
          <w:color w:val="000000"/>
          <w:sz w:val="28"/>
          <w:szCs w:val="28"/>
        </w:rPr>
        <w:t>в программе служит основой для развития ручной умелости, мелкой мотори</w:t>
      </w:r>
      <w:r w:rsidR="00EC40E4" w:rsidRPr="00EC40E4">
        <w:rPr>
          <w:rFonts w:ascii="Times New Roman" w:hAnsi="Times New Roman" w:cs="Times New Roman"/>
          <w:color w:val="000000"/>
          <w:sz w:val="28"/>
          <w:szCs w:val="28"/>
        </w:rPr>
        <w:softHyphen/>
        <w:t>ки и координации движений рук. Упражнения, превра</w:t>
      </w:r>
      <w:r w:rsidR="00EC40E4" w:rsidRPr="00EC40E4">
        <w:rPr>
          <w:rFonts w:ascii="Times New Roman" w:hAnsi="Times New Roman" w:cs="Times New Roman"/>
          <w:color w:val="000000"/>
          <w:sz w:val="28"/>
          <w:szCs w:val="28"/>
        </w:rPr>
        <w:softHyphen/>
        <w:t>щая учебный процесс в увлекательную игру, не только обогащают</w:t>
      </w:r>
      <w:r w:rsidR="004D3E94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внутренний мир ребенка, но и оказывают положительное воздействие на улучшение памяти, мышления, развивают фантазию.</w:t>
      </w:r>
    </w:p>
    <w:p w:rsidR="004D3E94" w:rsidRDefault="00E4732C" w:rsidP="00E4732C">
      <w:pPr>
        <w:pStyle w:val="a3"/>
        <w:spacing w:line="360" w:lineRule="auto"/>
        <w:ind w:left="-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E4732C">
        <w:rPr>
          <w:rFonts w:ascii="Times New Roman" w:hAnsi="Times New Roman" w:cs="Times New Roman"/>
          <w:b/>
          <w:bCs/>
          <w:sz w:val="28"/>
          <w:szCs w:val="28"/>
        </w:rPr>
        <w:t>Игровой самомассаж</w:t>
      </w:r>
      <w:r w:rsidRPr="00E4732C">
        <w:rPr>
          <w:rFonts w:ascii="Times New Roman" w:hAnsi="Times New Roman" w:cs="Times New Roman"/>
          <w:bCs/>
          <w:sz w:val="28"/>
          <w:szCs w:val="28"/>
        </w:rPr>
        <w:t xml:space="preserve">  является основой закаливания и оздоровления детского организма.</w:t>
      </w:r>
      <w:r w:rsidR="00D471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732C">
        <w:rPr>
          <w:rFonts w:ascii="Times New Roman" w:hAnsi="Times New Roman" w:cs="Times New Roman"/>
          <w:bCs/>
          <w:sz w:val="28"/>
          <w:szCs w:val="28"/>
        </w:rPr>
        <w:t>Выполняя упражнения самомассажа и дыхательной гимнастики в игровой форме, дети получают радость и хорошее настроение. Такие упражнения способствуют формированию у ребенка сознательного стремления к здоровью, развивая навык собственного оздоровления.</w:t>
      </w:r>
    </w:p>
    <w:p w:rsidR="00E4732C" w:rsidRDefault="00E4732C" w:rsidP="00E4732C">
      <w:pPr>
        <w:pStyle w:val="a3"/>
        <w:spacing w:line="360" w:lineRule="auto"/>
        <w:ind w:left="-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A07062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proofErr w:type="gramStart"/>
      <w:r w:rsidR="00A07062">
        <w:rPr>
          <w:rFonts w:ascii="Times New Roman" w:hAnsi="Times New Roman" w:cs="Times New Roman"/>
          <w:b/>
          <w:bCs/>
          <w:sz w:val="28"/>
          <w:szCs w:val="28"/>
        </w:rPr>
        <w:t xml:space="preserve">Раздел «Дыхательная гимнастика» </w:t>
      </w:r>
      <w:r w:rsidR="00A07062" w:rsidRPr="00A07062">
        <w:rPr>
          <w:rFonts w:ascii="Times New Roman" w:hAnsi="Times New Roman" w:cs="Times New Roman"/>
          <w:bCs/>
          <w:sz w:val="28"/>
          <w:szCs w:val="28"/>
        </w:rPr>
        <w:t>включает в себя</w:t>
      </w:r>
      <w:r w:rsidR="00A0706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07062" w:rsidRPr="00A07062">
        <w:rPr>
          <w:rFonts w:ascii="Times New Roman" w:hAnsi="Times New Roman" w:cs="Times New Roman"/>
          <w:bCs/>
          <w:sz w:val="28"/>
          <w:szCs w:val="28"/>
        </w:rPr>
        <w:t xml:space="preserve">упражнения на </w:t>
      </w:r>
      <w:r w:rsidR="00A07062">
        <w:rPr>
          <w:rFonts w:ascii="Times New Roman" w:hAnsi="Times New Roman" w:cs="Times New Roman"/>
          <w:bCs/>
          <w:sz w:val="28"/>
          <w:szCs w:val="28"/>
        </w:rPr>
        <w:t xml:space="preserve">развитие правильного дыхания, что способствует </w:t>
      </w:r>
      <w:r w:rsidR="00A07062" w:rsidRPr="00A07062">
        <w:rPr>
          <w:rFonts w:ascii="Times New Roman" w:hAnsi="Times New Roman" w:cs="Times New Roman"/>
          <w:color w:val="000000"/>
          <w:sz w:val="28"/>
          <w:szCs w:val="28"/>
        </w:rPr>
        <w:t>развитию и функциональному совер</w:t>
      </w:r>
      <w:r w:rsidR="00A07062" w:rsidRPr="00A07062">
        <w:rPr>
          <w:rFonts w:ascii="Times New Roman" w:hAnsi="Times New Roman" w:cs="Times New Roman"/>
          <w:color w:val="000000"/>
          <w:sz w:val="28"/>
          <w:szCs w:val="28"/>
        </w:rPr>
        <w:softHyphen/>
        <w:t>шенствованию органов дыхания, кровообращения, сердеч</w:t>
      </w:r>
      <w:r w:rsidR="00A07062" w:rsidRPr="00A07062">
        <w:rPr>
          <w:rFonts w:ascii="Times New Roman" w:hAnsi="Times New Roman" w:cs="Times New Roman"/>
          <w:color w:val="000000"/>
          <w:sz w:val="28"/>
          <w:szCs w:val="28"/>
        </w:rPr>
        <w:softHyphen/>
        <w:t>но-сосудистой и нервной систем организма.</w:t>
      </w:r>
      <w:proofErr w:type="gramEnd"/>
      <w:r w:rsidR="00A07062">
        <w:rPr>
          <w:rFonts w:ascii="Times New Roman" w:hAnsi="Times New Roman" w:cs="Times New Roman"/>
          <w:color w:val="000000"/>
          <w:sz w:val="28"/>
          <w:szCs w:val="28"/>
        </w:rPr>
        <w:t xml:space="preserve">  Используется методика </w:t>
      </w:r>
      <w:proofErr w:type="spellStart"/>
      <w:r w:rsidR="00A07062">
        <w:rPr>
          <w:rFonts w:ascii="Times New Roman" w:hAnsi="Times New Roman" w:cs="Times New Roman"/>
          <w:color w:val="000000"/>
          <w:sz w:val="28"/>
          <w:szCs w:val="28"/>
        </w:rPr>
        <w:t>А.Н.Стрельниковой</w:t>
      </w:r>
      <w:proofErr w:type="spellEnd"/>
      <w:r w:rsidR="00A070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09B4" w:rsidRDefault="009B09B4" w:rsidP="00E4732C">
      <w:pPr>
        <w:pStyle w:val="a3"/>
        <w:spacing w:line="360" w:lineRule="auto"/>
        <w:ind w:left="-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7062" w:rsidRPr="00EE7AED" w:rsidRDefault="00A07062" w:rsidP="00EE7AED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7AED">
        <w:rPr>
          <w:rFonts w:ascii="Times New Roman" w:hAnsi="Times New Roman" w:cs="Times New Roman"/>
          <w:b/>
          <w:color w:val="000000"/>
          <w:sz w:val="28"/>
          <w:szCs w:val="28"/>
        </w:rPr>
        <w:t>Раздел</w:t>
      </w:r>
      <w:r w:rsidR="00EE7A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E7AED" w:rsidRPr="00E4732C">
        <w:rPr>
          <w:rFonts w:ascii="Times New Roman" w:hAnsi="Times New Roman" w:cs="Times New Roman"/>
          <w:b/>
          <w:bCs/>
          <w:sz w:val="28"/>
          <w:szCs w:val="28"/>
        </w:rPr>
        <w:t>«Креативная гимнастика»</w:t>
      </w:r>
      <w:r w:rsidR="00EE7AE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E7AED" w:rsidRPr="00EE7AED">
        <w:rPr>
          <w:rFonts w:ascii="Times New Roman" w:hAnsi="Times New Roman" w:cs="Times New Roman"/>
          <w:bCs/>
          <w:sz w:val="28"/>
          <w:szCs w:val="28"/>
        </w:rPr>
        <w:t xml:space="preserve">предусматривает </w:t>
      </w:r>
      <w:r w:rsidR="009B09B4">
        <w:rPr>
          <w:rFonts w:ascii="Times New Roman" w:hAnsi="Times New Roman" w:cs="Times New Roman"/>
          <w:bCs/>
          <w:sz w:val="28"/>
          <w:szCs w:val="28"/>
        </w:rPr>
        <w:t xml:space="preserve"> приме</w:t>
      </w:r>
      <w:r w:rsidR="00EE7AED">
        <w:rPr>
          <w:rFonts w:ascii="Times New Roman" w:hAnsi="Times New Roman" w:cs="Times New Roman"/>
          <w:bCs/>
          <w:sz w:val="28"/>
          <w:szCs w:val="28"/>
        </w:rPr>
        <w:t xml:space="preserve">нение нестандартных упражнений, </w:t>
      </w:r>
      <w:r w:rsidR="009B09B4" w:rsidRPr="009B09B4">
        <w:rPr>
          <w:rFonts w:ascii="Times New Roman" w:hAnsi="Times New Roman" w:cs="Times New Roman"/>
          <w:b/>
          <w:bCs/>
          <w:sz w:val="28"/>
          <w:szCs w:val="28"/>
        </w:rPr>
        <w:t>специальных заданий</w:t>
      </w:r>
      <w:r w:rsidR="009B09B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B09B4" w:rsidRPr="009B09B4">
        <w:rPr>
          <w:rFonts w:ascii="Times New Roman" w:hAnsi="Times New Roman" w:cs="Times New Roman"/>
          <w:b/>
          <w:bCs/>
          <w:sz w:val="28"/>
          <w:szCs w:val="28"/>
        </w:rPr>
        <w:t>творческих</w:t>
      </w:r>
      <w:r w:rsidR="00EE7AED" w:rsidRPr="009B09B4">
        <w:rPr>
          <w:rFonts w:ascii="Times New Roman" w:hAnsi="Times New Roman" w:cs="Times New Roman"/>
          <w:b/>
          <w:bCs/>
          <w:sz w:val="28"/>
          <w:szCs w:val="28"/>
        </w:rPr>
        <w:t xml:space="preserve"> игр</w:t>
      </w:r>
      <w:r w:rsidR="00EE7AED">
        <w:rPr>
          <w:rFonts w:ascii="Times New Roman" w:hAnsi="Times New Roman" w:cs="Times New Roman"/>
          <w:bCs/>
          <w:sz w:val="28"/>
          <w:szCs w:val="28"/>
        </w:rPr>
        <w:t xml:space="preserve">, направленных на развитие выдумки, творческой инициативы. Благодаря этим играм создаются благоприятные возможности для развития созидательных способностей детей, их познавательной активности, мышления, свободного самовыражения и </w:t>
      </w:r>
      <w:proofErr w:type="spellStart"/>
      <w:r w:rsidR="00EE7AED">
        <w:rPr>
          <w:rFonts w:ascii="Times New Roman" w:hAnsi="Times New Roman" w:cs="Times New Roman"/>
          <w:bCs/>
          <w:sz w:val="28"/>
          <w:szCs w:val="28"/>
        </w:rPr>
        <w:t>раскрепощенности</w:t>
      </w:r>
      <w:proofErr w:type="spellEnd"/>
      <w:r w:rsidR="00EE7AED">
        <w:rPr>
          <w:rFonts w:ascii="Times New Roman" w:hAnsi="Times New Roman" w:cs="Times New Roman"/>
          <w:bCs/>
          <w:sz w:val="28"/>
          <w:szCs w:val="28"/>
        </w:rPr>
        <w:t>.</w:t>
      </w:r>
    </w:p>
    <w:p w:rsidR="00F9071F" w:rsidRPr="00A07062" w:rsidRDefault="009B09B4" w:rsidP="00A07062">
      <w:pPr>
        <w:pStyle w:val="a3"/>
        <w:spacing w:line="36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BA0C70" w:rsidRPr="00A07062">
        <w:rPr>
          <w:rFonts w:ascii="Times New Roman" w:hAnsi="Times New Roman" w:cs="Times New Roman"/>
          <w:b/>
          <w:bCs/>
          <w:sz w:val="28"/>
          <w:szCs w:val="28"/>
        </w:rPr>
        <w:t>Раздел «</w:t>
      </w:r>
      <w:r w:rsidR="00F9071F" w:rsidRPr="00A07062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Музыкально-подвижные игры» </w:t>
      </w:r>
      <w:r w:rsidR="00F9071F" w:rsidRPr="00A07062">
        <w:rPr>
          <w:rFonts w:ascii="Times New Roman" w:hAnsi="Times New Roman" w:cs="Times New Roman"/>
          <w:sz w:val="28"/>
          <w:szCs w:val="28"/>
        </w:rPr>
        <w:t>содерж</w:t>
      </w:r>
      <w:r w:rsidR="00B825C7">
        <w:rPr>
          <w:rFonts w:ascii="Times New Roman" w:hAnsi="Times New Roman" w:cs="Times New Roman"/>
          <w:sz w:val="28"/>
          <w:szCs w:val="28"/>
        </w:rPr>
        <w:t>и</w:t>
      </w:r>
      <w:r w:rsidR="00F9071F" w:rsidRPr="00A07062">
        <w:rPr>
          <w:rFonts w:ascii="Times New Roman" w:hAnsi="Times New Roman" w:cs="Times New Roman"/>
          <w:sz w:val="28"/>
          <w:szCs w:val="28"/>
        </w:rPr>
        <w:t xml:space="preserve">т упражнения, применяемые практически на всех занятиях, и являются ведущим видом деятельности дошкольника. Здесь используются приемы имитации, подражания, образные сравнения, ролевые ситуации, соревнования – все то, что требуется для достижения поставленной цели при проведении занятий по </w:t>
      </w:r>
      <w:r w:rsidR="00BA0C70" w:rsidRPr="00A07062">
        <w:rPr>
          <w:rFonts w:ascii="Times New Roman" w:hAnsi="Times New Roman" w:cs="Times New Roman"/>
          <w:sz w:val="28"/>
          <w:szCs w:val="28"/>
        </w:rPr>
        <w:t>развитию музыкально-</w:t>
      </w:r>
      <w:r w:rsidR="00F9071F" w:rsidRPr="00A07062">
        <w:rPr>
          <w:rFonts w:ascii="Times New Roman" w:hAnsi="Times New Roman" w:cs="Times New Roman"/>
          <w:sz w:val="28"/>
          <w:szCs w:val="28"/>
        </w:rPr>
        <w:t>ритми</w:t>
      </w:r>
      <w:r w:rsidR="00BA0C70" w:rsidRPr="00A07062">
        <w:rPr>
          <w:rFonts w:ascii="Times New Roman" w:hAnsi="Times New Roman" w:cs="Times New Roman"/>
          <w:sz w:val="28"/>
          <w:szCs w:val="28"/>
        </w:rPr>
        <w:t>ческих способностей.</w:t>
      </w:r>
    </w:p>
    <w:p w:rsidR="000C3294" w:rsidRDefault="00BA0C70" w:rsidP="00B825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игра – ведущий вид деятельности детей, рабочая программа основана на использовании </w:t>
      </w:r>
      <w:r w:rsidRPr="00BA0C70">
        <w:rPr>
          <w:rFonts w:ascii="Times New Roman" w:hAnsi="Times New Roman" w:cs="Times New Roman"/>
          <w:i/>
          <w:sz w:val="28"/>
          <w:szCs w:val="28"/>
        </w:rPr>
        <w:t>игровых методов и приемов</w:t>
      </w:r>
      <w:r>
        <w:rPr>
          <w:rFonts w:ascii="Times New Roman" w:hAnsi="Times New Roman" w:cs="Times New Roman"/>
          <w:sz w:val="28"/>
          <w:szCs w:val="28"/>
        </w:rPr>
        <w:t>. Это п</w:t>
      </w:r>
      <w:r w:rsidRPr="00A62298">
        <w:rPr>
          <w:rFonts w:ascii="Times New Roman" w:hAnsi="Times New Roman" w:cs="Times New Roman"/>
          <w:sz w:val="28"/>
          <w:szCs w:val="28"/>
        </w:rPr>
        <w:t xml:space="preserve">ридает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A62298">
        <w:rPr>
          <w:rFonts w:ascii="Times New Roman" w:hAnsi="Times New Roman" w:cs="Times New Roman"/>
          <w:sz w:val="28"/>
          <w:szCs w:val="28"/>
        </w:rPr>
        <w:t xml:space="preserve"> привлекательную форму, облегчает процесс запоминания и освоение упражнений, повышает эмоциональный фон занятий, способствует развитию мышления, воображения и творческих способностей ребенка.</w:t>
      </w:r>
    </w:p>
    <w:p w:rsidR="00906D73" w:rsidRDefault="00906D73" w:rsidP="00E02391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9071F" w:rsidRDefault="0039516A" w:rsidP="00EC01F2">
      <w:pPr>
        <w:pStyle w:val="c3"/>
        <w:spacing w:before="0" w:beforeAutospacing="0" w:after="0" w:afterAutospacing="0"/>
        <w:jc w:val="both"/>
        <w:rPr>
          <w:b/>
          <w:sz w:val="28"/>
        </w:rPr>
      </w:pPr>
      <w:r>
        <w:rPr>
          <w:b/>
          <w:noProof/>
          <w:sz w:val="28"/>
        </w:rPr>
        <w:pict>
          <v:roundrect id="_x0000_s1054" style="position:absolute;left:0;text-align:left;margin-left:-22.9pt;margin-top:4.7pt;width:514.55pt;height:239.35pt;z-index:251683840" arcsize="10923f" fillcolor="#fbd4b4 [1305]">
            <v:textbox style="mso-next-textbox:#_x0000_s1054">
              <w:txbxContent>
                <w:p w:rsidR="002C01FE" w:rsidRDefault="002C01FE" w:rsidP="0072172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2172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Средства реализации рабочей программы</w:t>
                  </w:r>
                </w:p>
                <w:p w:rsidR="002C01FE" w:rsidRPr="00721725" w:rsidRDefault="002C01FE" w:rsidP="0072172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b/>
          <w:noProof/>
          <w:sz w:val="28"/>
        </w:rPr>
        <w:pict>
          <v:roundrect id="_x0000_s1055" style="position:absolute;left:0;text-align:left;margin-left:91.85pt;margin-top:15.5pt;width:286.5pt;height:45.8pt;z-index:251684864" arcsize="10923f">
            <v:textbox style="mso-next-textbox:#_x0000_s1055">
              <w:txbxContent>
                <w:p w:rsidR="002C01FE" w:rsidRPr="00721725" w:rsidRDefault="002C01FE" w:rsidP="0072172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17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Двигательная активность, игровые и танцевальные упражнения</w:t>
                  </w:r>
                </w:p>
              </w:txbxContent>
            </v:textbox>
          </v:roundrect>
        </w:pict>
      </w:r>
    </w:p>
    <w:p w:rsidR="00F9071F" w:rsidRDefault="00F9071F" w:rsidP="00291E20">
      <w:pPr>
        <w:pStyle w:val="c3"/>
        <w:spacing w:before="0" w:beforeAutospacing="0" w:after="0" w:afterAutospacing="0"/>
        <w:ind w:left="-567"/>
        <w:jc w:val="both"/>
        <w:rPr>
          <w:b/>
          <w:sz w:val="28"/>
        </w:rPr>
      </w:pPr>
    </w:p>
    <w:p w:rsidR="00B34AED" w:rsidRDefault="00B34AED" w:rsidP="00467E2B">
      <w:pPr>
        <w:rPr>
          <w:rFonts w:ascii="Times New Roman" w:hAnsi="Times New Roman" w:cs="Times New Roman"/>
          <w:sz w:val="28"/>
          <w:szCs w:val="28"/>
        </w:rPr>
      </w:pPr>
    </w:p>
    <w:p w:rsidR="00B34AED" w:rsidRPr="00B34AED" w:rsidRDefault="0039516A" w:rsidP="00B34AED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</w:rPr>
        <w:pict>
          <v:roundrect id="_x0000_s1056" style="position:absolute;margin-left:91.85pt;margin-top:10.9pt;width:286.5pt;height:46.75pt;z-index:251685888" arcsize="10923f">
            <v:textbox style="mso-next-textbox:#_x0000_s1056">
              <w:txbxContent>
                <w:p w:rsidR="002C01FE" w:rsidRPr="00721725" w:rsidRDefault="002C01FE" w:rsidP="0072172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7217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Психо</w:t>
                  </w:r>
                  <w:proofErr w:type="spellEnd"/>
                  <w:r w:rsidRPr="007217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-гигиенические факторы ( создание психологического комфорта)</w:t>
                  </w:r>
                </w:p>
              </w:txbxContent>
            </v:textbox>
          </v:roundrect>
        </w:pict>
      </w:r>
    </w:p>
    <w:p w:rsidR="00B34AED" w:rsidRPr="00B34AED" w:rsidRDefault="00B34AED" w:rsidP="00B34AED">
      <w:pPr>
        <w:rPr>
          <w:rFonts w:ascii="Times New Roman" w:hAnsi="Times New Roman" w:cs="Times New Roman"/>
          <w:sz w:val="28"/>
          <w:szCs w:val="28"/>
        </w:rPr>
      </w:pPr>
    </w:p>
    <w:p w:rsidR="00B34AED" w:rsidRPr="00B34AED" w:rsidRDefault="0039516A" w:rsidP="00B34AED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</w:rPr>
        <w:pict>
          <v:roundrect id="_x0000_s1057" style="position:absolute;margin-left:95.6pt;margin-top:13.7pt;width:282.75pt;height:43.95pt;z-index:251686912" arcsize="10923f">
            <v:textbox style="mso-next-textbox:#_x0000_s1057">
              <w:txbxContent>
                <w:p w:rsidR="002C01FE" w:rsidRPr="00721725" w:rsidRDefault="002C01FE" w:rsidP="0072172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17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Игровое и музыкальное оборудование и атрибуты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в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т.ч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ТСО</w:t>
                  </w:r>
                </w:p>
              </w:txbxContent>
            </v:textbox>
          </v:roundrect>
        </w:pict>
      </w:r>
    </w:p>
    <w:p w:rsidR="00B34AED" w:rsidRPr="00B34AED" w:rsidRDefault="00B34AED" w:rsidP="00B34AED">
      <w:pPr>
        <w:rPr>
          <w:rFonts w:ascii="Times New Roman" w:hAnsi="Times New Roman" w:cs="Times New Roman"/>
          <w:sz w:val="28"/>
          <w:szCs w:val="28"/>
        </w:rPr>
      </w:pPr>
    </w:p>
    <w:p w:rsidR="00B34AED" w:rsidRPr="00B34AED" w:rsidRDefault="00B34AED" w:rsidP="00B34AED">
      <w:pPr>
        <w:rPr>
          <w:rFonts w:ascii="Times New Roman" w:hAnsi="Times New Roman" w:cs="Times New Roman"/>
          <w:sz w:val="28"/>
          <w:szCs w:val="28"/>
        </w:rPr>
      </w:pPr>
    </w:p>
    <w:p w:rsidR="00B34AED" w:rsidRPr="00B34AED" w:rsidRDefault="00B34AED" w:rsidP="00B34AED">
      <w:pPr>
        <w:rPr>
          <w:rFonts w:ascii="Times New Roman" w:hAnsi="Times New Roman" w:cs="Times New Roman"/>
          <w:sz w:val="28"/>
          <w:szCs w:val="28"/>
        </w:rPr>
      </w:pPr>
    </w:p>
    <w:p w:rsidR="00906D73" w:rsidRDefault="00906D73" w:rsidP="00D2747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34AED" w:rsidRDefault="00D471F2" w:rsidP="00D471F2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4AED" w:rsidRPr="00D27477">
        <w:rPr>
          <w:rFonts w:ascii="Times New Roman" w:hAnsi="Times New Roman" w:cs="Times New Roman"/>
          <w:sz w:val="28"/>
          <w:szCs w:val="28"/>
        </w:rPr>
        <w:t>При выборе средств  музыкального развития  учитываются возрастные и индивидуальные особенности детей, а также их образовательные потребности:</w:t>
      </w:r>
    </w:p>
    <w:p w:rsidR="00B34AED" w:rsidRPr="00D27477" w:rsidRDefault="00B34AED" w:rsidP="00D471F2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7477">
        <w:rPr>
          <w:rFonts w:ascii="Times New Roman" w:hAnsi="Times New Roman" w:cs="Times New Roman"/>
          <w:sz w:val="28"/>
          <w:szCs w:val="28"/>
        </w:rPr>
        <w:t>•</w:t>
      </w:r>
      <w:r w:rsidRPr="00D27477">
        <w:rPr>
          <w:rFonts w:ascii="Times New Roman" w:hAnsi="Times New Roman" w:cs="Times New Roman"/>
          <w:sz w:val="28"/>
          <w:szCs w:val="28"/>
        </w:rPr>
        <w:tab/>
        <w:t>Регулируется длительность двигательной  активности с целью недопущения переутомления детей;</w:t>
      </w:r>
    </w:p>
    <w:p w:rsidR="00B34AED" w:rsidRPr="00D27477" w:rsidRDefault="00B34AED" w:rsidP="00D471F2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7477">
        <w:rPr>
          <w:rFonts w:ascii="Times New Roman" w:hAnsi="Times New Roman" w:cs="Times New Roman"/>
          <w:sz w:val="28"/>
          <w:szCs w:val="28"/>
        </w:rPr>
        <w:t>•</w:t>
      </w:r>
      <w:r w:rsidRPr="00D27477">
        <w:rPr>
          <w:rFonts w:ascii="Times New Roman" w:hAnsi="Times New Roman" w:cs="Times New Roman"/>
          <w:sz w:val="28"/>
          <w:szCs w:val="28"/>
        </w:rPr>
        <w:tab/>
        <w:t>Учитываются</w:t>
      </w:r>
      <w:r w:rsidR="00CD3F45">
        <w:rPr>
          <w:rFonts w:ascii="Times New Roman" w:hAnsi="Times New Roman" w:cs="Times New Roman"/>
          <w:sz w:val="28"/>
          <w:szCs w:val="28"/>
        </w:rPr>
        <w:t xml:space="preserve"> </w:t>
      </w:r>
      <w:r w:rsidRPr="00D27477">
        <w:rPr>
          <w:rFonts w:ascii="Times New Roman" w:hAnsi="Times New Roman" w:cs="Times New Roman"/>
          <w:sz w:val="28"/>
          <w:szCs w:val="28"/>
        </w:rPr>
        <w:t>интересы</w:t>
      </w:r>
      <w:r w:rsidR="00CD3F45">
        <w:rPr>
          <w:rFonts w:ascii="Times New Roman" w:hAnsi="Times New Roman" w:cs="Times New Roman"/>
          <w:sz w:val="28"/>
          <w:szCs w:val="28"/>
        </w:rPr>
        <w:t xml:space="preserve"> </w:t>
      </w:r>
      <w:r w:rsidRPr="00D27477">
        <w:rPr>
          <w:rFonts w:ascii="Times New Roman" w:hAnsi="Times New Roman" w:cs="Times New Roman"/>
          <w:sz w:val="28"/>
          <w:szCs w:val="28"/>
        </w:rPr>
        <w:t>детей при выборе музыкально-</w:t>
      </w:r>
      <w:proofErr w:type="gramStart"/>
      <w:r w:rsidRPr="00D27477">
        <w:rPr>
          <w:rFonts w:ascii="Times New Roman" w:hAnsi="Times New Roman" w:cs="Times New Roman"/>
          <w:sz w:val="28"/>
          <w:szCs w:val="28"/>
        </w:rPr>
        <w:t>ритмических упражнений</w:t>
      </w:r>
      <w:proofErr w:type="gramEnd"/>
      <w:r w:rsidR="00CD3F45">
        <w:rPr>
          <w:rFonts w:ascii="Times New Roman" w:hAnsi="Times New Roman" w:cs="Times New Roman"/>
          <w:sz w:val="28"/>
          <w:szCs w:val="28"/>
        </w:rPr>
        <w:t xml:space="preserve"> </w:t>
      </w:r>
      <w:r w:rsidRPr="00D27477">
        <w:rPr>
          <w:rFonts w:ascii="Times New Roman" w:hAnsi="Times New Roman" w:cs="Times New Roman"/>
          <w:sz w:val="28"/>
          <w:szCs w:val="28"/>
        </w:rPr>
        <w:t xml:space="preserve"> или</w:t>
      </w:r>
      <w:r w:rsidR="00CD3F45">
        <w:rPr>
          <w:rFonts w:ascii="Times New Roman" w:hAnsi="Times New Roman" w:cs="Times New Roman"/>
          <w:sz w:val="28"/>
          <w:szCs w:val="28"/>
        </w:rPr>
        <w:t xml:space="preserve"> </w:t>
      </w:r>
      <w:r w:rsidRPr="00D27477">
        <w:rPr>
          <w:rFonts w:ascii="Times New Roman" w:hAnsi="Times New Roman" w:cs="Times New Roman"/>
          <w:sz w:val="28"/>
          <w:szCs w:val="28"/>
        </w:rPr>
        <w:t xml:space="preserve"> игр;</w:t>
      </w:r>
    </w:p>
    <w:p w:rsidR="00B34AED" w:rsidRPr="00D27477" w:rsidRDefault="00B34AED" w:rsidP="00D471F2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7477">
        <w:rPr>
          <w:rFonts w:ascii="Times New Roman" w:hAnsi="Times New Roman" w:cs="Times New Roman"/>
          <w:sz w:val="28"/>
          <w:szCs w:val="28"/>
        </w:rPr>
        <w:t>•</w:t>
      </w:r>
      <w:r w:rsidRPr="00D27477">
        <w:rPr>
          <w:rFonts w:ascii="Times New Roman" w:hAnsi="Times New Roman" w:cs="Times New Roman"/>
          <w:sz w:val="28"/>
          <w:szCs w:val="28"/>
        </w:rPr>
        <w:tab/>
        <w:t>Соблюдается длительность занятия в соответствии с возрастом детей с целью обеспечения гигиены занятий;</w:t>
      </w:r>
    </w:p>
    <w:p w:rsidR="00B34AED" w:rsidRDefault="00B34AED" w:rsidP="00D471F2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34AED">
        <w:rPr>
          <w:rFonts w:ascii="Times New Roman" w:hAnsi="Times New Roman" w:cs="Times New Roman"/>
          <w:sz w:val="28"/>
          <w:szCs w:val="28"/>
        </w:rPr>
        <w:t>•</w:t>
      </w:r>
      <w:r w:rsidRPr="00B34AED">
        <w:rPr>
          <w:rFonts w:ascii="Times New Roman" w:hAnsi="Times New Roman" w:cs="Times New Roman"/>
          <w:sz w:val="28"/>
          <w:szCs w:val="28"/>
        </w:rPr>
        <w:tab/>
        <w:t>Учитывают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B34AED">
        <w:rPr>
          <w:rFonts w:ascii="Times New Roman" w:hAnsi="Times New Roman" w:cs="Times New Roman"/>
          <w:sz w:val="28"/>
          <w:szCs w:val="28"/>
        </w:rPr>
        <w:t xml:space="preserve"> образовательные потребности детей при выборе</w:t>
      </w:r>
      <w:r>
        <w:rPr>
          <w:rFonts w:ascii="Times New Roman" w:hAnsi="Times New Roman" w:cs="Times New Roman"/>
          <w:sz w:val="28"/>
          <w:szCs w:val="28"/>
        </w:rPr>
        <w:t xml:space="preserve"> игрового и музыкального </w:t>
      </w:r>
      <w:r w:rsidRPr="00B34AED">
        <w:rPr>
          <w:rFonts w:ascii="Times New Roman" w:hAnsi="Times New Roman" w:cs="Times New Roman"/>
          <w:sz w:val="28"/>
          <w:szCs w:val="28"/>
        </w:rPr>
        <w:t xml:space="preserve"> оборудования и материалов (предпочтения и интересы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34AED" w:rsidRPr="00B34AED" w:rsidRDefault="00B34AED" w:rsidP="00FA1982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34AED">
        <w:rPr>
          <w:rFonts w:ascii="Times New Roman" w:hAnsi="Times New Roman" w:cs="Times New Roman"/>
          <w:b/>
          <w:sz w:val="28"/>
          <w:szCs w:val="28"/>
        </w:rPr>
        <w:t>2.3.Система деятельности педагога</w:t>
      </w:r>
      <w:r w:rsidR="00E32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AED">
        <w:rPr>
          <w:rFonts w:ascii="Times New Roman" w:hAnsi="Times New Roman" w:cs="Times New Roman"/>
          <w:b/>
          <w:sz w:val="28"/>
          <w:szCs w:val="28"/>
        </w:rPr>
        <w:t xml:space="preserve"> по поддержке детской инициативы</w:t>
      </w:r>
    </w:p>
    <w:p w:rsidR="001A0163" w:rsidRPr="001A0163" w:rsidRDefault="001A0163" w:rsidP="00C42462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рабочая программа не предполагает организацию о</w:t>
      </w:r>
      <w:r w:rsidRPr="001A0163">
        <w:rPr>
          <w:rFonts w:ascii="Times New Roman" w:hAnsi="Times New Roman" w:cs="Times New Roman"/>
          <w:sz w:val="28"/>
          <w:szCs w:val="28"/>
        </w:rPr>
        <w:t>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A0163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0163">
        <w:rPr>
          <w:rFonts w:ascii="Times New Roman" w:hAnsi="Times New Roman" w:cs="Times New Roman"/>
          <w:sz w:val="28"/>
          <w:szCs w:val="28"/>
        </w:rPr>
        <w:t xml:space="preserve"> по профессиональной коррекции нарушений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в связи с отсутствием в списочном составе студии детей с ОВЗ или детей-инвалидов. </w:t>
      </w:r>
    </w:p>
    <w:p w:rsidR="00AC1BA4" w:rsidRPr="00906D73" w:rsidRDefault="00C348ED" w:rsidP="00C42462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D73">
        <w:rPr>
          <w:rFonts w:ascii="Times New Roman" w:hAnsi="Times New Roman" w:cs="Times New Roman"/>
          <w:b/>
          <w:sz w:val="28"/>
          <w:szCs w:val="28"/>
        </w:rPr>
        <w:t>2.4</w:t>
      </w:r>
      <w:r w:rsidR="00B9370F" w:rsidRPr="00906D73">
        <w:rPr>
          <w:rFonts w:ascii="Times New Roman" w:hAnsi="Times New Roman" w:cs="Times New Roman"/>
          <w:b/>
          <w:sz w:val="28"/>
          <w:szCs w:val="28"/>
        </w:rPr>
        <w:t>. Система взаимодействия с семьями воспитанников</w:t>
      </w:r>
    </w:p>
    <w:p w:rsidR="003E60DC" w:rsidRPr="005F64F1" w:rsidRDefault="00B950DC" w:rsidP="005F64F1">
      <w:pPr>
        <w:spacing w:line="360" w:lineRule="auto"/>
        <w:ind w:left="-567"/>
        <w:jc w:val="both"/>
        <w:rPr>
          <w:rStyle w:val="c5"/>
          <w:rFonts w:ascii="Times New Roman" w:eastAsia="Calibri" w:hAnsi="Times New Roman" w:cs="Times New Roman"/>
          <w:color w:val="FF0000"/>
          <w:sz w:val="28"/>
          <w:szCs w:val="28"/>
        </w:rPr>
      </w:pPr>
      <w:r w:rsidRPr="003E60DC">
        <w:rPr>
          <w:rFonts w:ascii="Times New Roman" w:eastAsia="Calibri" w:hAnsi="Times New Roman" w:cs="Times New Roman"/>
          <w:sz w:val="28"/>
          <w:szCs w:val="28"/>
        </w:rPr>
        <w:t xml:space="preserve">Для успешной реализации </w:t>
      </w:r>
      <w:r w:rsidR="005259C5">
        <w:rPr>
          <w:rFonts w:ascii="Times New Roman" w:eastAsia="Calibri" w:hAnsi="Times New Roman" w:cs="Times New Roman"/>
          <w:sz w:val="28"/>
          <w:szCs w:val="28"/>
        </w:rPr>
        <w:t>рабочей п</w:t>
      </w:r>
      <w:r w:rsidRPr="003E60DC">
        <w:rPr>
          <w:rFonts w:ascii="Times New Roman" w:eastAsia="Calibri" w:hAnsi="Times New Roman" w:cs="Times New Roman"/>
          <w:sz w:val="28"/>
          <w:szCs w:val="28"/>
        </w:rPr>
        <w:t>рограммы должн</w:t>
      </w:r>
      <w:r w:rsidR="005259C5">
        <w:rPr>
          <w:rFonts w:ascii="Times New Roman" w:eastAsia="Calibri" w:hAnsi="Times New Roman" w:cs="Times New Roman"/>
          <w:sz w:val="28"/>
          <w:szCs w:val="28"/>
        </w:rPr>
        <w:t>о</w:t>
      </w:r>
      <w:r w:rsidRPr="003E60DC">
        <w:rPr>
          <w:rFonts w:ascii="Times New Roman" w:eastAsia="Calibri" w:hAnsi="Times New Roman" w:cs="Times New Roman"/>
          <w:sz w:val="28"/>
          <w:szCs w:val="28"/>
        </w:rPr>
        <w:t xml:space="preserve"> быть обеспечен</w:t>
      </w:r>
      <w:r w:rsidR="005259C5">
        <w:rPr>
          <w:rFonts w:ascii="Times New Roman" w:eastAsia="Calibri" w:hAnsi="Times New Roman" w:cs="Times New Roman"/>
          <w:sz w:val="28"/>
          <w:szCs w:val="28"/>
        </w:rPr>
        <w:t>о</w:t>
      </w:r>
      <w:r w:rsidR="00E02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9C5">
        <w:rPr>
          <w:rFonts w:ascii="Times New Roman" w:eastAsia="Calibri" w:hAnsi="Times New Roman" w:cs="Times New Roman"/>
          <w:sz w:val="28"/>
          <w:szCs w:val="28"/>
        </w:rPr>
        <w:t>взаимодействие с</w:t>
      </w:r>
      <w:r w:rsidRPr="003E60DC">
        <w:rPr>
          <w:rFonts w:ascii="Times New Roman" w:eastAsia="Calibri" w:hAnsi="Times New Roman" w:cs="Times New Roman"/>
          <w:sz w:val="28"/>
          <w:szCs w:val="28"/>
        </w:rPr>
        <w:t xml:space="preserve"> родител</w:t>
      </w:r>
      <w:r w:rsidR="005259C5">
        <w:rPr>
          <w:rFonts w:ascii="Times New Roman" w:eastAsia="Calibri" w:hAnsi="Times New Roman" w:cs="Times New Roman"/>
          <w:sz w:val="28"/>
          <w:szCs w:val="28"/>
        </w:rPr>
        <w:t>ями по</w:t>
      </w:r>
      <w:r w:rsidR="00AD1E99">
        <w:rPr>
          <w:rFonts w:ascii="Times New Roman" w:eastAsia="Calibri" w:hAnsi="Times New Roman" w:cs="Times New Roman"/>
          <w:sz w:val="28"/>
          <w:szCs w:val="28"/>
        </w:rPr>
        <w:t xml:space="preserve"> развитию</w:t>
      </w:r>
      <w:r w:rsidR="00AD1E99" w:rsidRPr="00FC550A">
        <w:rPr>
          <w:rFonts w:ascii="Times New Roman" w:eastAsia="Calibri" w:hAnsi="Times New Roman" w:cs="Times New Roman"/>
          <w:sz w:val="28"/>
          <w:szCs w:val="28"/>
        </w:rPr>
        <w:t xml:space="preserve"> музыкально-ритмических, творческих</w:t>
      </w:r>
      <w:r w:rsidR="00AD1E99">
        <w:rPr>
          <w:rFonts w:ascii="Times New Roman" w:eastAsia="Calibri" w:hAnsi="Times New Roman" w:cs="Times New Roman"/>
          <w:sz w:val="28"/>
          <w:szCs w:val="28"/>
        </w:rPr>
        <w:t xml:space="preserve">, двигательных </w:t>
      </w:r>
      <w:r w:rsidR="00AD1E99" w:rsidRPr="00FC550A">
        <w:rPr>
          <w:rFonts w:ascii="Times New Roman" w:eastAsia="Calibri" w:hAnsi="Times New Roman" w:cs="Times New Roman"/>
          <w:sz w:val="28"/>
          <w:szCs w:val="28"/>
        </w:rPr>
        <w:t>способностей</w:t>
      </w:r>
      <w:r w:rsidR="00AD1E99">
        <w:rPr>
          <w:rFonts w:ascii="Times New Roman" w:eastAsia="Calibri" w:hAnsi="Times New Roman" w:cs="Times New Roman"/>
          <w:sz w:val="28"/>
          <w:szCs w:val="28"/>
        </w:rPr>
        <w:t>.</w:t>
      </w:r>
      <w:r w:rsidR="00E02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60D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Важнейшим условием необходимым для создания социальной ситуации развития детей является взаимодействие с родителями по вопросам </w:t>
      </w:r>
      <w:r w:rsidR="003E60D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</w:t>
      </w:r>
      <w:r w:rsidRPr="003E60D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разования ребёнка, непосредственного вовлечения их в </w:t>
      </w:r>
      <w:r w:rsidR="00C348E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образовательную деятельность. </w:t>
      </w:r>
      <w:r w:rsidR="003E60DC" w:rsidRPr="003E60DC">
        <w:rPr>
          <w:rStyle w:val="c5"/>
          <w:rFonts w:ascii="Times New Roman" w:hAnsi="Times New Roman" w:cs="Times New Roman"/>
          <w:color w:val="000000"/>
          <w:sz w:val="28"/>
          <w:szCs w:val="28"/>
        </w:rPr>
        <w:t>Взаимодействие с семьёй должно быть построено на основе гуманно-личностного подхода, согласно которому признаётся право родителей на уважение, понимание, участие в жизни детского сада.</w:t>
      </w:r>
    </w:p>
    <w:p w:rsidR="00B9370F" w:rsidRDefault="00B9370F" w:rsidP="00C42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C59">
        <w:rPr>
          <w:rFonts w:ascii="Times New Roman" w:hAnsi="Times New Roman" w:cs="Times New Roman"/>
          <w:b/>
          <w:sz w:val="28"/>
          <w:szCs w:val="28"/>
        </w:rPr>
        <w:lastRenderedPageBreak/>
        <w:t>III Организационный раздел</w:t>
      </w:r>
    </w:p>
    <w:p w:rsidR="00B9370F" w:rsidRDefault="00B9370F" w:rsidP="00C4246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370F">
        <w:rPr>
          <w:rFonts w:ascii="Times New Roman" w:hAnsi="Times New Roman" w:cs="Times New Roman"/>
          <w:b/>
          <w:sz w:val="28"/>
          <w:szCs w:val="28"/>
        </w:rPr>
        <w:t>3.1. Проектирование  образовательного процесса</w:t>
      </w:r>
    </w:p>
    <w:p w:rsidR="00C02375" w:rsidRDefault="000C3294" w:rsidP="00C424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2375">
        <w:rPr>
          <w:rFonts w:ascii="Times New Roman" w:hAnsi="Times New Roman" w:cs="Times New Roman"/>
          <w:sz w:val="28"/>
          <w:szCs w:val="28"/>
        </w:rPr>
        <w:t xml:space="preserve">Реализация рабочей программы осуществляется в течении </w:t>
      </w:r>
      <w:r w:rsidR="005F64F1">
        <w:rPr>
          <w:rFonts w:ascii="Times New Roman" w:hAnsi="Times New Roman" w:cs="Times New Roman"/>
          <w:sz w:val="28"/>
          <w:szCs w:val="28"/>
        </w:rPr>
        <w:t>одного года</w:t>
      </w:r>
      <w:r w:rsidR="00C02375" w:rsidRPr="00C73460">
        <w:rPr>
          <w:rFonts w:ascii="Times New Roman" w:hAnsi="Times New Roman" w:cs="Times New Roman"/>
          <w:sz w:val="28"/>
          <w:szCs w:val="28"/>
        </w:rPr>
        <w:t xml:space="preserve">: для детей старшей группы (5-6лет) и для детей подготовительной к школе группы (6-7лет). Занятия проводятся </w:t>
      </w:r>
      <w:r w:rsidR="005F64F1">
        <w:rPr>
          <w:rFonts w:ascii="Times New Roman" w:hAnsi="Times New Roman" w:cs="Times New Roman"/>
          <w:sz w:val="28"/>
          <w:szCs w:val="28"/>
        </w:rPr>
        <w:t>2</w:t>
      </w:r>
      <w:r w:rsidR="00C02375" w:rsidRPr="00C73460">
        <w:rPr>
          <w:rFonts w:ascii="Times New Roman" w:hAnsi="Times New Roman" w:cs="Times New Roman"/>
          <w:sz w:val="28"/>
          <w:szCs w:val="28"/>
        </w:rPr>
        <w:t xml:space="preserve"> раз</w:t>
      </w:r>
      <w:r w:rsidR="005F64F1">
        <w:rPr>
          <w:rFonts w:ascii="Times New Roman" w:hAnsi="Times New Roman" w:cs="Times New Roman"/>
          <w:sz w:val="28"/>
          <w:szCs w:val="28"/>
        </w:rPr>
        <w:t>а</w:t>
      </w:r>
      <w:r w:rsidR="00C02375" w:rsidRPr="00C73460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FC4D20">
        <w:rPr>
          <w:rFonts w:ascii="Times New Roman" w:hAnsi="Times New Roman" w:cs="Times New Roman"/>
          <w:sz w:val="28"/>
          <w:szCs w:val="28"/>
        </w:rPr>
        <w:t xml:space="preserve"> во вторую половину дня</w:t>
      </w:r>
      <w:r w:rsidR="00C02375" w:rsidRPr="00C73460">
        <w:rPr>
          <w:rFonts w:ascii="Times New Roman" w:hAnsi="Times New Roman" w:cs="Times New Roman"/>
          <w:sz w:val="28"/>
          <w:szCs w:val="28"/>
        </w:rPr>
        <w:t xml:space="preserve">: </w:t>
      </w:r>
      <w:r w:rsidR="00F733CF">
        <w:rPr>
          <w:rFonts w:ascii="Times New Roman" w:hAnsi="Times New Roman" w:cs="Times New Roman"/>
          <w:sz w:val="28"/>
          <w:szCs w:val="28"/>
        </w:rPr>
        <w:t xml:space="preserve">длительность занятия </w:t>
      </w:r>
      <w:r w:rsidR="00C02375" w:rsidRPr="00C73460">
        <w:rPr>
          <w:rFonts w:ascii="Times New Roman" w:hAnsi="Times New Roman" w:cs="Times New Roman"/>
          <w:sz w:val="28"/>
          <w:szCs w:val="28"/>
        </w:rPr>
        <w:t>-25 минут</w:t>
      </w:r>
      <w:r w:rsidR="005F64F1">
        <w:rPr>
          <w:rFonts w:ascii="Times New Roman" w:hAnsi="Times New Roman" w:cs="Times New Roman"/>
          <w:sz w:val="28"/>
          <w:szCs w:val="28"/>
        </w:rPr>
        <w:t>.</w:t>
      </w:r>
      <w:r w:rsidR="00C02375" w:rsidRPr="00C73460">
        <w:rPr>
          <w:rFonts w:ascii="Times New Roman" w:hAnsi="Times New Roman" w:cs="Times New Roman"/>
          <w:sz w:val="28"/>
          <w:szCs w:val="28"/>
        </w:rPr>
        <w:t xml:space="preserve"> Форма обучения – групповые занятия</w:t>
      </w:r>
      <w:r w:rsidR="005F64F1">
        <w:rPr>
          <w:rFonts w:ascii="Times New Roman" w:hAnsi="Times New Roman" w:cs="Times New Roman"/>
          <w:sz w:val="28"/>
          <w:szCs w:val="28"/>
        </w:rPr>
        <w:t>, индивидуальные занятия.</w:t>
      </w:r>
      <w:r w:rsidR="00C02375" w:rsidRPr="00C73460">
        <w:rPr>
          <w:rFonts w:ascii="Times New Roman" w:hAnsi="Times New Roman" w:cs="Times New Roman"/>
          <w:sz w:val="28"/>
          <w:szCs w:val="28"/>
        </w:rPr>
        <w:t xml:space="preserve"> </w:t>
      </w:r>
      <w:r w:rsidR="00C02375">
        <w:rPr>
          <w:rFonts w:ascii="Times New Roman" w:hAnsi="Times New Roman" w:cs="Times New Roman"/>
          <w:sz w:val="28"/>
          <w:szCs w:val="28"/>
        </w:rPr>
        <w:t>Зачисление детей в</w:t>
      </w:r>
      <w:r w:rsidR="005F64F1">
        <w:rPr>
          <w:rFonts w:ascii="Times New Roman" w:hAnsi="Times New Roman" w:cs="Times New Roman"/>
          <w:sz w:val="28"/>
          <w:szCs w:val="28"/>
        </w:rPr>
        <w:t xml:space="preserve"> кружок</w:t>
      </w:r>
      <w:r w:rsidR="00C02375">
        <w:rPr>
          <w:rFonts w:ascii="Times New Roman" w:hAnsi="Times New Roman" w:cs="Times New Roman"/>
          <w:sz w:val="28"/>
          <w:szCs w:val="28"/>
        </w:rPr>
        <w:t xml:space="preserve"> </w:t>
      </w:r>
      <w:r w:rsidR="00C02375" w:rsidRPr="00C73460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02375">
        <w:rPr>
          <w:rFonts w:ascii="Times New Roman" w:hAnsi="Times New Roman" w:cs="Times New Roman"/>
          <w:sz w:val="28"/>
          <w:szCs w:val="28"/>
        </w:rPr>
        <w:t xml:space="preserve">по </w:t>
      </w:r>
      <w:r w:rsidR="00C02375" w:rsidRPr="00C73460">
        <w:rPr>
          <w:rFonts w:ascii="Times New Roman" w:hAnsi="Times New Roman" w:cs="Times New Roman"/>
          <w:sz w:val="28"/>
          <w:szCs w:val="28"/>
        </w:rPr>
        <w:t>желани</w:t>
      </w:r>
      <w:r w:rsidR="00C02375">
        <w:rPr>
          <w:rFonts w:ascii="Times New Roman" w:hAnsi="Times New Roman" w:cs="Times New Roman"/>
          <w:sz w:val="28"/>
          <w:szCs w:val="28"/>
        </w:rPr>
        <w:t>ю</w:t>
      </w:r>
      <w:r w:rsidR="005F64F1">
        <w:rPr>
          <w:rFonts w:ascii="Times New Roman" w:hAnsi="Times New Roman" w:cs="Times New Roman"/>
          <w:sz w:val="28"/>
          <w:szCs w:val="28"/>
        </w:rPr>
        <w:t xml:space="preserve"> </w:t>
      </w:r>
      <w:r w:rsidR="00C02375">
        <w:rPr>
          <w:rFonts w:ascii="Times New Roman" w:hAnsi="Times New Roman" w:cs="Times New Roman"/>
          <w:sz w:val="28"/>
          <w:szCs w:val="28"/>
        </w:rPr>
        <w:t xml:space="preserve">детей и родителей с учетом </w:t>
      </w:r>
      <w:r w:rsidR="00C02375" w:rsidRPr="00C73460">
        <w:rPr>
          <w:rFonts w:ascii="Times New Roman" w:hAnsi="Times New Roman" w:cs="Times New Roman"/>
          <w:sz w:val="28"/>
          <w:szCs w:val="28"/>
        </w:rPr>
        <w:t xml:space="preserve"> индив</w:t>
      </w:r>
      <w:r w:rsidR="00C02375">
        <w:rPr>
          <w:rFonts w:ascii="Times New Roman" w:hAnsi="Times New Roman" w:cs="Times New Roman"/>
          <w:sz w:val="28"/>
          <w:szCs w:val="28"/>
        </w:rPr>
        <w:t>идуальных  особенностей и способностей детей. К</w:t>
      </w:r>
      <w:r w:rsidR="00C02375" w:rsidRPr="00C73460">
        <w:rPr>
          <w:rFonts w:ascii="Times New Roman" w:hAnsi="Times New Roman" w:cs="Times New Roman"/>
          <w:sz w:val="28"/>
          <w:szCs w:val="28"/>
        </w:rPr>
        <w:t>оличество участников в группе -1</w:t>
      </w:r>
      <w:r w:rsidR="005F64F1">
        <w:rPr>
          <w:rFonts w:ascii="Times New Roman" w:hAnsi="Times New Roman" w:cs="Times New Roman"/>
          <w:sz w:val="28"/>
          <w:szCs w:val="28"/>
        </w:rPr>
        <w:t>5</w:t>
      </w:r>
      <w:r w:rsidR="00C02375" w:rsidRPr="00C73460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B825C7" w:rsidRDefault="00B825C7" w:rsidP="00C424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825C7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 хореографического</w:t>
      </w:r>
      <w:r w:rsidR="00F733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25C7">
        <w:rPr>
          <w:rFonts w:ascii="Times New Roman" w:hAnsi="Times New Roman" w:cs="Times New Roman"/>
          <w:b/>
          <w:bCs/>
          <w:sz w:val="28"/>
          <w:szCs w:val="28"/>
        </w:rPr>
        <w:t xml:space="preserve"> кружка</w:t>
      </w:r>
      <w:r w:rsidRPr="00A5783D">
        <w:rPr>
          <w:rFonts w:ascii="Times New Roman" w:hAnsi="Times New Roman" w:cs="Times New Roman"/>
          <w:sz w:val="28"/>
          <w:szCs w:val="28"/>
        </w:rPr>
        <w:t>:</w:t>
      </w:r>
    </w:p>
    <w:p w:rsidR="00E130F1" w:rsidRPr="00E130F1" w:rsidRDefault="00E130F1" w:rsidP="00C42462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30F1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Музыкально- ритмические навыки </w:t>
      </w:r>
    </w:p>
    <w:p w:rsidR="00E130F1" w:rsidRPr="00B825C7" w:rsidRDefault="00E130F1" w:rsidP="00E130F1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ритмично двигаться в соответствии с различным характером музыки  (громко-умеренн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тихо, громче-тише).</w:t>
      </w:r>
    </w:p>
    <w:p w:rsidR="00B825C7" w:rsidRDefault="00E130F1" w:rsidP="00E130F1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Слышать и отмечать в движении сильную долю такта</w:t>
      </w:r>
      <w:r w:rsidR="00581BA3">
        <w:rPr>
          <w:rFonts w:ascii="Times New Roman" w:hAnsi="Times New Roman" w:cs="Times New Roman"/>
          <w:sz w:val="28"/>
          <w:szCs w:val="28"/>
        </w:rPr>
        <w:t xml:space="preserve"> (хлопками), менять движение в соответствии с формой музыкального произведения.                                         </w:t>
      </w:r>
    </w:p>
    <w:p w:rsidR="00581BA3" w:rsidRDefault="00581BA3" w:rsidP="00E130F1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части и фразы произведения, динамичные оттенки передавать их в движении.</w:t>
      </w:r>
    </w:p>
    <w:p w:rsidR="00581BA3" w:rsidRDefault="00581BA3" w:rsidP="00E130F1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Передавать хлопками  простой  ритмический  рисунок.</w:t>
      </w:r>
    </w:p>
    <w:p w:rsidR="00581BA3" w:rsidRPr="00EC01F2" w:rsidRDefault="00581BA3" w:rsidP="00E130F1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начинать движение после вступления и вовремя заканчивать  ег</w:t>
      </w:r>
      <w:r w:rsidR="0097242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 окончанием музыки.</w:t>
      </w:r>
      <w:r w:rsidR="00972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972422" w:rsidRPr="00EC01F2">
        <w:rPr>
          <w:rFonts w:ascii="Times New Roman" w:hAnsi="Times New Roman" w:cs="Times New Roman"/>
          <w:b/>
          <w:bCs/>
          <w:sz w:val="28"/>
          <w:szCs w:val="28"/>
        </w:rPr>
        <w:t>Навыки  выразительного движения в области классической, народной и современной хореографии</w:t>
      </w:r>
    </w:p>
    <w:p w:rsidR="00972422" w:rsidRDefault="00972422" w:rsidP="0097242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Фигурная маршировка движение по кругу, по линиям, по диагонали.</w:t>
      </w:r>
    </w:p>
    <w:p w:rsidR="00972422" w:rsidRDefault="00972422" w:rsidP="0097242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развитие ориентации-поворот вправо, влево, построение в колонну, по одному, по два в движении, на месте, построение в шеренгу. В круг, сужение и расширение круга, положение в парах.</w:t>
      </w:r>
    </w:p>
    <w:p w:rsidR="00972422" w:rsidRDefault="00A854EE" w:rsidP="0097242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Ходить и бегать ритмично, ходить спокойным шагом.</w:t>
      </w:r>
    </w:p>
    <w:p w:rsidR="00A854EE" w:rsidRDefault="00A854EE" w:rsidP="0097242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на пяточках.</w:t>
      </w:r>
    </w:p>
    <w:p w:rsidR="00A854EE" w:rsidRDefault="00A854EE" w:rsidP="0097242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Легко, свободно выполнять прямой галоп.</w:t>
      </w:r>
    </w:p>
    <w:p w:rsidR="00A854EE" w:rsidRDefault="00A854EE" w:rsidP="0097242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пружинящих движений.</w:t>
      </w:r>
    </w:p>
    <w:p w:rsidR="00A854EE" w:rsidRDefault="00A854EE" w:rsidP="0097242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Закреплять умение выставлять ногу поочерёдно на носок и на пятку.</w:t>
      </w:r>
    </w:p>
    <w:p w:rsidR="00A854EE" w:rsidRDefault="00A854EE" w:rsidP="0097242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спокойном шаге, с высоким подъёмом ног, лёгком подскоке, лёгком беге.</w:t>
      </w:r>
    </w:p>
    <w:p w:rsidR="00A854EE" w:rsidRDefault="00A854EE" w:rsidP="0097242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Прыгать на двух ногах с продвижением вперёд.</w:t>
      </w:r>
    </w:p>
    <w:p w:rsidR="00A854EE" w:rsidRDefault="00A854EE" w:rsidP="0097242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строить круг, ходить по кругу, взявшись за руки, соблюдать расстояние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парамипри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движениипо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кругу.</w:t>
      </w:r>
    </w:p>
    <w:p w:rsidR="00A854EE" w:rsidRDefault="00A854EE" w:rsidP="0097242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Добиваться непринуждённых, плавных движений рук.</w:t>
      </w:r>
    </w:p>
    <w:p w:rsidR="00A854EE" w:rsidRDefault="00A854EE" w:rsidP="007F6AFB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позиций рук и ног, постановка корпуса, головы, </w:t>
      </w:r>
      <w:r w:rsidR="007F6AFB">
        <w:rPr>
          <w:rFonts w:ascii="Times New Roman" w:hAnsi="Times New Roman" w:cs="Times New Roman"/>
          <w:sz w:val="28"/>
          <w:szCs w:val="28"/>
        </w:rPr>
        <w:t xml:space="preserve">повороты вправо, влево, повороты </w:t>
      </w:r>
      <w:r w:rsidR="007F6AFB" w:rsidRPr="007F6AFB">
        <w:rPr>
          <w:rFonts w:ascii="Times New Roman" w:hAnsi="Times New Roman" w:cs="Times New Roman"/>
          <w:sz w:val="28"/>
          <w:szCs w:val="28"/>
        </w:rPr>
        <w:t xml:space="preserve"> и наклоны головы.</w:t>
      </w:r>
    </w:p>
    <w:p w:rsidR="007F6AFB" w:rsidRDefault="007F6AFB" w:rsidP="007F6AFB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Приставной шаг с полуприседанием.</w:t>
      </w:r>
    </w:p>
    <w:p w:rsidR="007F6AFB" w:rsidRDefault="007F6AFB" w:rsidP="007F6AFB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Кружиться на подскоке в парах.</w:t>
      </w:r>
    </w:p>
    <w:p w:rsidR="007F6AFB" w:rsidRDefault="007F6AFB" w:rsidP="007F6AFB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народных и бальных танцев.</w:t>
      </w:r>
    </w:p>
    <w:p w:rsidR="007F6AFB" w:rsidRDefault="007F6AFB" w:rsidP="007F6AFB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Творчески использовать знакомые движения в плясках и играх.</w:t>
      </w:r>
    </w:p>
    <w:p w:rsidR="007F6AFB" w:rsidRDefault="007F6AFB" w:rsidP="007F6AFB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Высокой бег.</w:t>
      </w:r>
    </w:p>
    <w:p w:rsidR="007F6AFB" w:rsidRPr="00F733CF" w:rsidRDefault="007F6AFB" w:rsidP="007F6AFB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Переменный шаг.                                                                                                                  </w:t>
      </w:r>
      <w:r w:rsidR="00F733CF" w:rsidRPr="00F733CF">
        <w:rPr>
          <w:rFonts w:ascii="Times New Roman" w:hAnsi="Times New Roman" w:cs="Times New Roman"/>
          <w:b/>
          <w:bCs/>
          <w:sz w:val="28"/>
          <w:szCs w:val="28"/>
        </w:rPr>
        <w:t>Упражнения</w:t>
      </w:r>
    </w:p>
    <w:p w:rsidR="00F733CF" w:rsidRDefault="00F733CF" w:rsidP="00F733CF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Пружинящие движения.</w:t>
      </w:r>
    </w:p>
    <w:p w:rsidR="00F733CF" w:rsidRDefault="00F733CF" w:rsidP="00F733CF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Пружинящий бег в парах, кружение в парах на бегу.</w:t>
      </w:r>
    </w:p>
    <w:p w:rsidR="00F733CF" w:rsidRDefault="00F733CF" w:rsidP="00F733CF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Плавное непринуждённое качание рук.</w:t>
      </w:r>
    </w:p>
    <w:p w:rsidR="00F733CF" w:rsidRDefault="00F733CF" w:rsidP="00F733CF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Ходьба под марш.</w:t>
      </w:r>
    </w:p>
    <w:p w:rsidR="00F733CF" w:rsidRDefault="00F733CF" w:rsidP="00F733CF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Спокойная ходьба.</w:t>
      </w:r>
    </w:p>
    <w:p w:rsidR="00F733CF" w:rsidRDefault="00F733CF" w:rsidP="00F733CF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и бег в соответствии с музыкой.</w:t>
      </w:r>
    </w:p>
    <w:p w:rsidR="00F733CF" w:rsidRDefault="00F733CF" w:rsidP="00F733CF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Менять движения в соответствии с формой музыкального произведения- хлопать, кружиться, поднимать и опускать руки.</w:t>
      </w:r>
    </w:p>
    <w:p w:rsidR="00F733CF" w:rsidRDefault="00F733CF" w:rsidP="00F733CF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 лентами.</w:t>
      </w:r>
    </w:p>
    <w:p w:rsidR="00F733CF" w:rsidRDefault="00F733CF" w:rsidP="00F733CF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 мячо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8A6EF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A6EFB">
        <w:rPr>
          <w:rFonts w:ascii="Times New Roman" w:hAnsi="Times New Roman" w:cs="Times New Roman"/>
          <w:sz w:val="28"/>
          <w:szCs w:val="28"/>
        </w:rPr>
        <w:t xml:space="preserve"> передача по кругу, подбрасывание вверх,  удары об пол.</w:t>
      </w:r>
    </w:p>
    <w:p w:rsidR="008A6EFB" w:rsidRDefault="008A6EFB" w:rsidP="00F733CF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Поскоки в парах, передача ритмического рисунка хлопками и притопами.</w:t>
      </w:r>
    </w:p>
    <w:p w:rsidR="008A6EFB" w:rsidRDefault="008A6EFB" w:rsidP="00F733CF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Простой прыжок с приседанием.</w:t>
      </w:r>
    </w:p>
    <w:p w:rsidR="008A6EFB" w:rsidRPr="00F733CF" w:rsidRDefault="008A6EFB" w:rsidP="00F733CF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Хлопки в динамике.</w:t>
      </w:r>
    </w:p>
    <w:p w:rsidR="000C3294" w:rsidRDefault="000C3294" w:rsidP="00C424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A37D2A" w:rsidRPr="00A37D2A">
        <w:rPr>
          <w:rFonts w:ascii="Times New Roman" w:hAnsi="Times New Roman" w:cs="Times New Roman"/>
          <w:sz w:val="28"/>
          <w:szCs w:val="28"/>
        </w:rPr>
        <w:t>При организации воспитательно-образовательного процесса обеспечивается единство воспитательных, развивающих и обучающих целей и задач, при этом избегая перегрузки детей, на необходимом и достаточном материале, максимально приближаясь к разумному «минимуму».</w:t>
      </w:r>
    </w:p>
    <w:p w:rsidR="004A7624" w:rsidRPr="004A7624" w:rsidRDefault="004A7624" w:rsidP="004A7624">
      <w:pPr>
        <w:shd w:val="clear" w:color="auto" w:fill="FFFFFF"/>
        <w:spacing w:line="360" w:lineRule="auto"/>
        <w:ind w:left="-567"/>
        <w:jc w:val="both"/>
        <w:rPr>
          <w:b/>
          <w:sz w:val="28"/>
          <w:szCs w:val="28"/>
        </w:rPr>
      </w:pPr>
      <w:r w:rsidRPr="004A7624">
        <w:rPr>
          <w:b/>
          <w:sz w:val="28"/>
          <w:szCs w:val="28"/>
        </w:rPr>
        <w:t>Структура занятий:</w:t>
      </w:r>
    </w:p>
    <w:p w:rsidR="004A7624" w:rsidRPr="004A7624" w:rsidRDefault="004A7624" w:rsidP="004A7624">
      <w:pPr>
        <w:shd w:val="clear" w:color="auto" w:fill="FFFFFF"/>
        <w:spacing w:line="360" w:lineRule="auto"/>
        <w:ind w:left="-567"/>
        <w:jc w:val="both"/>
        <w:rPr>
          <w:sz w:val="28"/>
          <w:szCs w:val="28"/>
        </w:rPr>
      </w:pPr>
      <w:r w:rsidRPr="004A7624">
        <w:rPr>
          <w:sz w:val="28"/>
          <w:szCs w:val="28"/>
        </w:rPr>
        <w:t>Каждое занятие состоит из трех частей: вводной, основной и заключительной.</w:t>
      </w:r>
    </w:p>
    <w:p w:rsidR="004A7624" w:rsidRPr="004A7624" w:rsidRDefault="004A7624" w:rsidP="004A7624">
      <w:pPr>
        <w:pStyle w:val="a4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A7624">
        <w:rPr>
          <w:rFonts w:ascii="Times New Roman" w:hAnsi="Times New Roman"/>
          <w:b/>
          <w:bCs/>
          <w:color w:val="000000"/>
          <w:sz w:val="28"/>
          <w:szCs w:val="28"/>
        </w:rPr>
        <w:t xml:space="preserve">Вводная  часть </w:t>
      </w:r>
      <w:r w:rsidRPr="004A7624">
        <w:rPr>
          <w:rFonts w:ascii="Times New Roman" w:hAnsi="Times New Roman"/>
          <w:bCs/>
          <w:color w:val="000000"/>
          <w:sz w:val="28"/>
          <w:szCs w:val="28"/>
        </w:rPr>
        <w:t xml:space="preserve">занятия   занимает  5-15%   от   общего времени. </w:t>
      </w:r>
    </w:p>
    <w:p w:rsidR="004A7624" w:rsidRPr="004A7624" w:rsidRDefault="004A7624" w:rsidP="004A7624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A7624">
        <w:rPr>
          <w:rFonts w:ascii="Times New Roman" w:hAnsi="Times New Roman"/>
          <w:bCs/>
          <w:color w:val="000000"/>
          <w:sz w:val="28"/>
          <w:szCs w:val="28"/>
        </w:rPr>
        <w:t>Задачи  этой  части  сводятся  к  тому, чтобы  подготовить  организм  ребёнка</w:t>
      </w:r>
    </w:p>
    <w:p w:rsidR="004A7624" w:rsidRPr="004A7624" w:rsidRDefault="004A7624" w:rsidP="004A7624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A7624">
        <w:rPr>
          <w:rFonts w:ascii="Times New Roman" w:hAnsi="Times New Roman"/>
          <w:bCs/>
          <w:color w:val="000000"/>
          <w:sz w:val="28"/>
          <w:szCs w:val="28"/>
        </w:rPr>
        <w:t>к  работе, создать  психологический  и  эмоциональный  настрой.  В  нее  входят:  ритуал приветствия, разминка: строевые, общеразвивающие упражнения, упражнения на ориентировку в пространстве.</w:t>
      </w:r>
    </w:p>
    <w:p w:rsidR="004A7624" w:rsidRPr="004A7624" w:rsidRDefault="004A7624" w:rsidP="004A7624">
      <w:pPr>
        <w:pStyle w:val="a4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2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A7624">
        <w:rPr>
          <w:rFonts w:ascii="Times New Roman" w:hAnsi="Times New Roman"/>
          <w:b/>
          <w:bCs/>
          <w:color w:val="000000"/>
          <w:sz w:val="28"/>
          <w:szCs w:val="28"/>
        </w:rPr>
        <w:t>Основная часть</w:t>
      </w:r>
      <w:r w:rsidRPr="004A7624">
        <w:rPr>
          <w:rFonts w:ascii="Times New Roman" w:hAnsi="Times New Roman"/>
          <w:bCs/>
          <w:color w:val="000000"/>
          <w:sz w:val="28"/>
          <w:szCs w:val="28"/>
        </w:rPr>
        <w:t xml:space="preserve">  занимает   70-85%  от  общего   времени. В  этой  части  решаются  основные  задачи, идёт  основная  работа  над  развитием  двигательных  способностей. В этой части даётся  большой  объём  знаний, развивающих  творческие  способности  детей. В нее входят: танцевальная азбука (разучивание танцевальных движений и шагов), разучивание танца (композиция), игра (музыкально – двигательный этюд, творческие задания). </w:t>
      </w:r>
    </w:p>
    <w:p w:rsidR="004A7624" w:rsidRPr="004A7624" w:rsidRDefault="004A7624" w:rsidP="004A7624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283"/>
        <w:contextualSpacing/>
        <w:jc w:val="both"/>
        <w:rPr>
          <w:bCs/>
          <w:color w:val="000000"/>
          <w:sz w:val="28"/>
          <w:szCs w:val="28"/>
        </w:rPr>
      </w:pPr>
      <w:r w:rsidRPr="004A7624">
        <w:rPr>
          <w:b/>
          <w:bCs/>
          <w:color w:val="000000"/>
          <w:sz w:val="28"/>
          <w:szCs w:val="28"/>
        </w:rPr>
        <w:t>Заключительная часть</w:t>
      </w:r>
      <w:r w:rsidRPr="004A7624">
        <w:rPr>
          <w:bCs/>
          <w:color w:val="000000"/>
          <w:sz w:val="28"/>
          <w:szCs w:val="28"/>
        </w:rPr>
        <w:t xml:space="preserve"> занятия длится  от  3 до 7 %  общего времени. Здесь  используются  упражнения  на  расслабление  мышц, дыхательные  и  на  укрепление  осанки, пальчиковая гимнастика. В конце   занятия   подводится   итог,  и  дети  возвращаются в группу.</w:t>
      </w:r>
    </w:p>
    <w:p w:rsidR="004A7624" w:rsidRPr="004A7624" w:rsidRDefault="004A7624" w:rsidP="004A7624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4A7624">
        <w:rPr>
          <w:sz w:val="28"/>
          <w:szCs w:val="28"/>
        </w:rPr>
        <w:t xml:space="preserve">               </w:t>
      </w:r>
      <w:r w:rsidRPr="004A7624">
        <w:rPr>
          <w:b/>
          <w:sz w:val="28"/>
          <w:szCs w:val="28"/>
        </w:rPr>
        <w:t>Методы и приемы, используемые на занятиях:</w:t>
      </w:r>
    </w:p>
    <w:p w:rsidR="004A7624" w:rsidRPr="004A7624" w:rsidRDefault="004A7624" w:rsidP="004A7624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1843" w:hanging="241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A7624">
        <w:rPr>
          <w:rFonts w:ascii="Times New Roman" w:hAnsi="Times New Roman"/>
          <w:b/>
          <w:bCs/>
          <w:i/>
          <w:color w:val="000000"/>
          <w:sz w:val="28"/>
          <w:szCs w:val="28"/>
        </w:rPr>
        <w:t>Словесный  метод:</w:t>
      </w:r>
      <w:r w:rsidRPr="004A7624">
        <w:rPr>
          <w:rFonts w:ascii="Times New Roman" w:hAnsi="Times New Roman"/>
          <w:bCs/>
          <w:color w:val="000000"/>
          <w:sz w:val="28"/>
          <w:szCs w:val="28"/>
        </w:rPr>
        <w:t xml:space="preserve">  разъяснение, пояснение, вопросы, беседы, художественное        слово;</w:t>
      </w:r>
    </w:p>
    <w:p w:rsidR="004A7624" w:rsidRPr="004A7624" w:rsidRDefault="004A7624" w:rsidP="004A7624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1843" w:hanging="241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A7624">
        <w:rPr>
          <w:rFonts w:ascii="Times New Roman" w:hAnsi="Times New Roman"/>
          <w:b/>
          <w:bCs/>
          <w:i/>
          <w:color w:val="000000"/>
          <w:sz w:val="28"/>
          <w:szCs w:val="28"/>
        </w:rPr>
        <w:t>Наглядный  метод:</w:t>
      </w:r>
      <w:r w:rsidRPr="004A7624">
        <w:rPr>
          <w:rFonts w:ascii="Times New Roman" w:hAnsi="Times New Roman"/>
          <w:bCs/>
          <w:color w:val="000000"/>
          <w:sz w:val="28"/>
          <w:szCs w:val="28"/>
        </w:rPr>
        <w:t xml:space="preserve"> показ движений, просмотр видеозаписей, показ иллюстраций;</w:t>
      </w:r>
    </w:p>
    <w:p w:rsidR="004A7624" w:rsidRPr="004A7624" w:rsidRDefault="004A7624" w:rsidP="004A7624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1843" w:hanging="241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A7624">
        <w:rPr>
          <w:rFonts w:ascii="Times New Roman" w:hAnsi="Times New Roman"/>
          <w:b/>
          <w:bCs/>
          <w:i/>
          <w:color w:val="000000"/>
          <w:sz w:val="28"/>
          <w:szCs w:val="28"/>
        </w:rPr>
        <w:t>Слуховой  метод:</w:t>
      </w:r>
      <w:r w:rsidRPr="004A7624">
        <w:rPr>
          <w:rFonts w:ascii="Times New Roman" w:hAnsi="Times New Roman"/>
          <w:bCs/>
          <w:color w:val="000000"/>
          <w:sz w:val="28"/>
          <w:szCs w:val="28"/>
        </w:rPr>
        <w:t xml:space="preserve"> анализ средств музыкальной выразительности, слушание музыки, сравнение, сопоставление.</w:t>
      </w:r>
    </w:p>
    <w:p w:rsidR="004A7624" w:rsidRPr="004A7624" w:rsidRDefault="004A7624" w:rsidP="004A7624">
      <w:pPr>
        <w:shd w:val="clear" w:color="auto" w:fill="FFFFFF"/>
        <w:autoSpaceDE w:val="0"/>
        <w:autoSpaceDN w:val="0"/>
        <w:adjustRightInd w:val="0"/>
        <w:spacing w:line="360" w:lineRule="auto"/>
        <w:ind w:left="1843" w:hanging="2410"/>
        <w:contextualSpacing/>
        <w:jc w:val="both"/>
        <w:rPr>
          <w:bCs/>
          <w:color w:val="000000"/>
          <w:sz w:val="28"/>
          <w:szCs w:val="28"/>
        </w:rPr>
      </w:pPr>
      <w:r w:rsidRPr="004A7624">
        <w:rPr>
          <w:b/>
          <w:bCs/>
          <w:i/>
          <w:color w:val="000000"/>
          <w:sz w:val="28"/>
          <w:szCs w:val="28"/>
        </w:rPr>
        <w:lastRenderedPageBreak/>
        <w:t>Практический  метод:</w:t>
      </w:r>
      <w:r w:rsidRPr="004A7624">
        <w:rPr>
          <w:bCs/>
          <w:color w:val="000000"/>
          <w:sz w:val="28"/>
          <w:szCs w:val="28"/>
        </w:rPr>
        <w:t xml:space="preserve"> самостоятельная деятельность, игра, упражнения, творческие домашние задания.</w:t>
      </w:r>
    </w:p>
    <w:p w:rsidR="004A7624" w:rsidRPr="004A7624" w:rsidRDefault="004A7624" w:rsidP="004A7624">
      <w:pPr>
        <w:shd w:val="clear" w:color="auto" w:fill="FFFFFF"/>
        <w:spacing w:line="360" w:lineRule="auto"/>
        <w:ind w:left="-709"/>
        <w:jc w:val="both"/>
        <w:rPr>
          <w:b/>
          <w:i/>
          <w:sz w:val="28"/>
          <w:szCs w:val="28"/>
        </w:rPr>
      </w:pPr>
      <w:r w:rsidRPr="004A7624">
        <w:rPr>
          <w:b/>
          <w:i/>
          <w:sz w:val="28"/>
          <w:szCs w:val="28"/>
        </w:rPr>
        <w:t xml:space="preserve"> Приёмы:</w:t>
      </w:r>
    </w:p>
    <w:p w:rsidR="004A7624" w:rsidRPr="004A7624" w:rsidRDefault="004A7624" w:rsidP="004A7624">
      <w:pPr>
        <w:shd w:val="clear" w:color="auto" w:fill="FFFFFF"/>
        <w:spacing w:line="360" w:lineRule="auto"/>
        <w:ind w:left="-567"/>
        <w:jc w:val="both"/>
        <w:rPr>
          <w:b/>
          <w:i/>
          <w:sz w:val="28"/>
          <w:szCs w:val="28"/>
        </w:rPr>
      </w:pPr>
      <w:r w:rsidRPr="004A7624">
        <w:rPr>
          <w:b/>
          <w:i/>
          <w:sz w:val="28"/>
          <w:szCs w:val="28"/>
        </w:rPr>
        <w:t xml:space="preserve"> * </w:t>
      </w:r>
      <w:r w:rsidRPr="004A7624">
        <w:rPr>
          <w:i/>
          <w:sz w:val="28"/>
          <w:szCs w:val="28"/>
        </w:rPr>
        <w:t xml:space="preserve">наглядно – зрительные: </w:t>
      </w:r>
      <w:r w:rsidRPr="004A7624">
        <w:rPr>
          <w:sz w:val="28"/>
          <w:szCs w:val="28"/>
        </w:rPr>
        <w:t xml:space="preserve">показ движений, иллюстраций, использование пособий по ориентировке в пространстве, музыкально – дидактическое пособия.  </w:t>
      </w:r>
    </w:p>
    <w:p w:rsidR="004A7624" w:rsidRPr="004A7624" w:rsidRDefault="004A7624" w:rsidP="004A7624">
      <w:pPr>
        <w:shd w:val="clear" w:color="auto" w:fill="FFFFFF"/>
        <w:spacing w:line="360" w:lineRule="auto"/>
        <w:ind w:left="-567"/>
        <w:jc w:val="both"/>
        <w:rPr>
          <w:b/>
          <w:i/>
          <w:sz w:val="28"/>
          <w:szCs w:val="28"/>
        </w:rPr>
      </w:pPr>
      <w:r w:rsidRPr="004A7624">
        <w:rPr>
          <w:b/>
          <w:i/>
          <w:sz w:val="28"/>
          <w:szCs w:val="28"/>
        </w:rPr>
        <w:t xml:space="preserve"> </w:t>
      </w:r>
      <w:proofErr w:type="gramStart"/>
      <w:r w:rsidRPr="004A7624">
        <w:rPr>
          <w:b/>
          <w:i/>
          <w:sz w:val="28"/>
          <w:szCs w:val="28"/>
        </w:rPr>
        <w:t xml:space="preserve">* </w:t>
      </w:r>
      <w:r w:rsidRPr="004A7624">
        <w:rPr>
          <w:i/>
          <w:sz w:val="28"/>
          <w:szCs w:val="28"/>
        </w:rPr>
        <w:t>наглядно - слуховые:</w:t>
      </w:r>
      <w:r w:rsidRPr="004A7624">
        <w:rPr>
          <w:sz w:val="28"/>
          <w:szCs w:val="28"/>
        </w:rPr>
        <w:t xml:space="preserve"> восприятие музыкального произведения, анализ средств музыкальной выразительности, сравнение, сопоставление;  музыкально –  двигательные этюды. </w:t>
      </w:r>
      <w:proofErr w:type="gramEnd"/>
    </w:p>
    <w:p w:rsidR="004A7624" w:rsidRPr="004A7624" w:rsidRDefault="004A7624" w:rsidP="004A7624">
      <w:pPr>
        <w:shd w:val="clear" w:color="auto" w:fill="FFFFFF"/>
        <w:spacing w:line="360" w:lineRule="auto"/>
        <w:ind w:left="-567"/>
        <w:jc w:val="both"/>
        <w:rPr>
          <w:b/>
          <w:i/>
          <w:sz w:val="28"/>
          <w:szCs w:val="28"/>
        </w:rPr>
      </w:pPr>
      <w:r w:rsidRPr="004A7624">
        <w:rPr>
          <w:b/>
          <w:i/>
          <w:sz w:val="28"/>
          <w:szCs w:val="28"/>
        </w:rPr>
        <w:t xml:space="preserve"> * </w:t>
      </w:r>
      <w:r w:rsidRPr="004A7624">
        <w:rPr>
          <w:i/>
          <w:sz w:val="28"/>
          <w:szCs w:val="28"/>
        </w:rPr>
        <w:t>игровые:</w:t>
      </w:r>
      <w:r w:rsidRPr="004A7624">
        <w:rPr>
          <w:sz w:val="28"/>
          <w:szCs w:val="28"/>
        </w:rPr>
        <w:t xml:space="preserve"> музыкальные загадки, игры, использование атрибутики, игрового танца.</w:t>
      </w:r>
    </w:p>
    <w:p w:rsidR="004A7624" w:rsidRPr="004A7624" w:rsidRDefault="004A7624" w:rsidP="004A7624">
      <w:pPr>
        <w:shd w:val="clear" w:color="auto" w:fill="FFFFFF"/>
        <w:spacing w:line="360" w:lineRule="auto"/>
        <w:ind w:left="-567"/>
        <w:jc w:val="both"/>
        <w:rPr>
          <w:b/>
          <w:i/>
          <w:sz w:val="28"/>
          <w:szCs w:val="28"/>
        </w:rPr>
      </w:pPr>
      <w:r w:rsidRPr="004A7624">
        <w:rPr>
          <w:b/>
          <w:i/>
          <w:sz w:val="28"/>
          <w:szCs w:val="28"/>
        </w:rPr>
        <w:t xml:space="preserve"> *</w:t>
      </w:r>
      <w:r w:rsidRPr="004A7624">
        <w:rPr>
          <w:i/>
          <w:sz w:val="28"/>
          <w:szCs w:val="28"/>
        </w:rPr>
        <w:t>пояснения.</w:t>
      </w:r>
      <w:r w:rsidRPr="004A7624">
        <w:rPr>
          <w:sz w:val="28"/>
          <w:szCs w:val="28"/>
        </w:rPr>
        <w:t xml:space="preserve"> </w:t>
      </w:r>
    </w:p>
    <w:p w:rsidR="004A7624" w:rsidRPr="004A7624" w:rsidRDefault="004A7624" w:rsidP="004A7624">
      <w:pPr>
        <w:pStyle w:val="a4"/>
        <w:shd w:val="clear" w:color="auto" w:fill="FFFFFF"/>
        <w:spacing w:after="0" w:line="360" w:lineRule="auto"/>
        <w:ind w:left="-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A7624">
        <w:rPr>
          <w:rFonts w:ascii="Times New Roman" w:hAnsi="Times New Roman"/>
          <w:b/>
          <w:i/>
          <w:sz w:val="28"/>
          <w:szCs w:val="28"/>
        </w:rPr>
        <w:t xml:space="preserve"> *</w:t>
      </w:r>
      <w:r w:rsidRPr="004A7624">
        <w:rPr>
          <w:rFonts w:ascii="Times New Roman" w:hAnsi="Times New Roman"/>
          <w:i/>
          <w:sz w:val="28"/>
          <w:szCs w:val="28"/>
        </w:rPr>
        <w:t>словесная инструкция.</w:t>
      </w:r>
    </w:p>
    <w:p w:rsidR="004A7624" w:rsidRPr="004A7624" w:rsidRDefault="004A7624" w:rsidP="004A7624">
      <w:pPr>
        <w:pStyle w:val="a4"/>
        <w:shd w:val="clear" w:color="auto" w:fill="FFFFFF"/>
        <w:spacing w:after="0" w:line="360" w:lineRule="auto"/>
        <w:ind w:left="-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</w:p>
    <w:p w:rsidR="004A7624" w:rsidRPr="004A7624" w:rsidRDefault="004A7624" w:rsidP="004A7624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1843" w:hanging="24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A762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Ожидаемый результат:</w:t>
      </w:r>
    </w:p>
    <w:p w:rsidR="004A7624" w:rsidRPr="004A7624" w:rsidRDefault="004A7624" w:rsidP="004A7624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1843" w:hanging="241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4A7624">
        <w:rPr>
          <w:rFonts w:ascii="Times New Roman" w:hAnsi="Times New Roman"/>
          <w:b/>
          <w:bCs/>
          <w:i/>
          <w:color w:val="000000"/>
          <w:sz w:val="28"/>
          <w:szCs w:val="28"/>
        </w:rPr>
        <w:t>Дети умеют:</w:t>
      </w:r>
    </w:p>
    <w:p w:rsidR="004A7624" w:rsidRPr="004A7624" w:rsidRDefault="004A7624" w:rsidP="004A7624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A7624">
        <w:rPr>
          <w:rFonts w:ascii="Times New Roman" w:hAnsi="Times New Roman"/>
          <w:bCs/>
          <w:color w:val="000000"/>
          <w:sz w:val="28"/>
          <w:szCs w:val="28"/>
        </w:rPr>
        <w:t>- заинтересованно заниматься музыкально - ритмической и танцевальной деятельностью.</w:t>
      </w:r>
    </w:p>
    <w:p w:rsidR="004A7624" w:rsidRPr="004A7624" w:rsidRDefault="004A7624" w:rsidP="004A7624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A7624">
        <w:rPr>
          <w:rFonts w:ascii="Times New Roman" w:hAnsi="Times New Roman"/>
          <w:bCs/>
          <w:color w:val="000000"/>
          <w:sz w:val="28"/>
          <w:szCs w:val="28"/>
        </w:rPr>
        <w:t>- самостоятельно организовывать исполнение танца (выбор движений, распределение роли).</w:t>
      </w:r>
    </w:p>
    <w:p w:rsidR="004A7624" w:rsidRPr="004A7624" w:rsidRDefault="004A7624" w:rsidP="004A7624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A7624">
        <w:rPr>
          <w:rFonts w:ascii="Times New Roman" w:hAnsi="Times New Roman"/>
          <w:bCs/>
          <w:color w:val="000000"/>
          <w:sz w:val="28"/>
          <w:szCs w:val="28"/>
        </w:rPr>
        <w:t>- использовать разнообразные виды движений в музыкально-ритмической и танцевальной деятельности.</w:t>
      </w:r>
    </w:p>
    <w:p w:rsidR="004A7624" w:rsidRPr="00EC01F2" w:rsidRDefault="004A7624" w:rsidP="00EC01F2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-284" w:hanging="283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4A7624">
        <w:rPr>
          <w:rFonts w:ascii="Times New Roman" w:hAnsi="Times New Roman"/>
          <w:b/>
          <w:bCs/>
          <w:i/>
          <w:color w:val="000000"/>
          <w:sz w:val="28"/>
          <w:szCs w:val="28"/>
        </w:rPr>
        <w:t>Дети знают</w:t>
      </w:r>
      <w:r w:rsidRPr="00EC01F2">
        <w:rPr>
          <w:rFonts w:ascii="Times New Roman" w:hAnsi="Times New Roman"/>
          <w:bCs/>
          <w:color w:val="000000"/>
          <w:sz w:val="28"/>
          <w:szCs w:val="28"/>
        </w:rPr>
        <w:t xml:space="preserve">  - некоторые виды танца (народный, эстрадный, классический, спортивный и т.д.);</w:t>
      </w:r>
    </w:p>
    <w:p w:rsidR="004A7624" w:rsidRPr="004A7624" w:rsidRDefault="004A7624" w:rsidP="004A7624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-284" w:hanging="2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A7624">
        <w:rPr>
          <w:rFonts w:ascii="Times New Roman" w:hAnsi="Times New Roman"/>
          <w:bCs/>
          <w:color w:val="000000"/>
          <w:sz w:val="28"/>
          <w:szCs w:val="28"/>
        </w:rPr>
        <w:t xml:space="preserve">   - некоторые приемы исполнения движений;</w:t>
      </w:r>
    </w:p>
    <w:p w:rsidR="004A7624" w:rsidRDefault="004A7624" w:rsidP="004A7624">
      <w:pPr>
        <w:shd w:val="clear" w:color="auto" w:fill="FFFFFF"/>
        <w:spacing w:line="360" w:lineRule="auto"/>
        <w:jc w:val="center"/>
        <w:rPr>
          <w:b/>
        </w:rPr>
      </w:pPr>
      <w:r w:rsidRPr="004A7624">
        <w:rPr>
          <w:bCs/>
          <w:color w:val="000000"/>
          <w:sz w:val="28"/>
          <w:szCs w:val="28"/>
        </w:rPr>
        <w:t xml:space="preserve">   - имеют представление о танцевальной культуре.</w:t>
      </w:r>
      <w:r w:rsidRPr="004A7624">
        <w:rPr>
          <w:b/>
        </w:rPr>
        <w:t xml:space="preserve"> </w:t>
      </w:r>
      <w:r w:rsidRPr="00321C1C">
        <w:rPr>
          <w:b/>
        </w:rPr>
        <w:t xml:space="preserve"> </w:t>
      </w:r>
    </w:p>
    <w:p w:rsidR="000D2D3E" w:rsidRPr="00ED078F" w:rsidRDefault="000D2D3E" w:rsidP="000D2D3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ED078F">
        <w:rPr>
          <w:b/>
          <w:sz w:val="28"/>
          <w:szCs w:val="28"/>
        </w:rPr>
        <w:t xml:space="preserve">Планирование </w:t>
      </w:r>
    </w:p>
    <w:p w:rsidR="000D2D3E" w:rsidRPr="00ED078F" w:rsidRDefault="000D2D3E" w:rsidP="000D2D3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ED078F">
        <w:rPr>
          <w:b/>
          <w:sz w:val="28"/>
          <w:szCs w:val="28"/>
        </w:rPr>
        <w:t>Учебный план:</w:t>
      </w:r>
    </w:p>
    <w:p w:rsidR="000D2D3E" w:rsidRPr="00ED078F" w:rsidRDefault="000D2D3E" w:rsidP="000D2D3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465"/>
        <w:gridCol w:w="19"/>
        <w:gridCol w:w="3944"/>
        <w:gridCol w:w="900"/>
        <w:gridCol w:w="2163"/>
        <w:gridCol w:w="1996"/>
      </w:tblGrid>
      <w:tr w:rsidR="000D2D3E" w:rsidRPr="00ED078F" w:rsidTr="00A92EC7">
        <w:trPr>
          <w:trHeight w:val="705"/>
        </w:trPr>
        <w:tc>
          <w:tcPr>
            <w:tcW w:w="484" w:type="dxa"/>
            <w:gridSpan w:val="2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tabs>
                <w:tab w:val="left" w:pos="210"/>
              </w:tabs>
              <w:spacing w:line="360" w:lineRule="auto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3944" w:type="dxa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tabs>
                <w:tab w:val="left" w:pos="1620"/>
              </w:tabs>
              <w:spacing w:line="360" w:lineRule="auto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ab/>
              <w:t>Разделы</w:t>
            </w:r>
          </w:p>
          <w:p w:rsidR="000D2D3E" w:rsidRPr="00ED078F" w:rsidRDefault="000D2D3E" w:rsidP="00A92EC7">
            <w:pPr>
              <w:shd w:val="clear" w:color="auto" w:fill="FFFFFF"/>
              <w:tabs>
                <w:tab w:val="left" w:pos="2850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tabs>
                <w:tab w:val="left" w:pos="1620"/>
              </w:tabs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всего</w:t>
            </w:r>
          </w:p>
          <w:p w:rsidR="000D2D3E" w:rsidRPr="00ED078F" w:rsidRDefault="000D2D3E" w:rsidP="00A92EC7">
            <w:pPr>
              <w:shd w:val="clear" w:color="auto" w:fill="FFFFFF"/>
              <w:tabs>
                <w:tab w:val="left" w:pos="1620"/>
              </w:tabs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часов</w:t>
            </w:r>
          </w:p>
        </w:tc>
        <w:tc>
          <w:tcPr>
            <w:tcW w:w="2163" w:type="dxa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1996" w:type="dxa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Количество занятий в год</w:t>
            </w:r>
          </w:p>
        </w:tc>
      </w:tr>
      <w:tr w:rsidR="000D2D3E" w:rsidRPr="00ED078F" w:rsidTr="00A92EC7">
        <w:trPr>
          <w:trHeight w:val="438"/>
        </w:trPr>
        <w:tc>
          <w:tcPr>
            <w:tcW w:w="9487" w:type="dxa"/>
            <w:gridSpan w:val="6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078F">
              <w:rPr>
                <w:b/>
                <w:sz w:val="28"/>
                <w:szCs w:val="28"/>
              </w:rPr>
              <w:t>Старшая группа</w:t>
            </w:r>
          </w:p>
        </w:tc>
      </w:tr>
      <w:tr w:rsidR="000D2D3E" w:rsidRPr="00ED078F" w:rsidTr="00A92EC7">
        <w:trPr>
          <w:trHeight w:val="585"/>
        </w:trPr>
        <w:tc>
          <w:tcPr>
            <w:tcW w:w="465" w:type="dxa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1.</w:t>
            </w:r>
          </w:p>
        </w:tc>
        <w:tc>
          <w:tcPr>
            <w:tcW w:w="3963" w:type="dxa"/>
            <w:gridSpan w:val="2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Ритмопластика (разминка, упражнения на развитие ориентировки в пространстве)</w:t>
            </w:r>
          </w:p>
        </w:tc>
        <w:tc>
          <w:tcPr>
            <w:tcW w:w="900" w:type="dxa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9</w:t>
            </w:r>
          </w:p>
        </w:tc>
        <w:tc>
          <w:tcPr>
            <w:tcW w:w="2163" w:type="dxa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2</w:t>
            </w:r>
          </w:p>
        </w:tc>
        <w:tc>
          <w:tcPr>
            <w:tcW w:w="1996" w:type="dxa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73</w:t>
            </w:r>
          </w:p>
          <w:p w:rsidR="000D2D3E" w:rsidRPr="00ED078F" w:rsidRDefault="000D2D3E" w:rsidP="00A92EC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0D2D3E" w:rsidRPr="00ED078F" w:rsidTr="00A92EC7">
        <w:trPr>
          <w:trHeight w:val="405"/>
        </w:trPr>
        <w:tc>
          <w:tcPr>
            <w:tcW w:w="465" w:type="dxa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2.</w:t>
            </w:r>
          </w:p>
        </w:tc>
        <w:tc>
          <w:tcPr>
            <w:tcW w:w="3963" w:type="dxa"/>
            <w:gridSpan w:val="2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Танцевальная азбука (разучивание танцевальных движений и шагов)</w:t>
            </w:r>
          </w:p>
        </w:tc>
        <w:tc>
          <w:tcPr>
            <w:tcW w:w="900" w:type="dxa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6</w:t>
            </w:r>
          </w:p>
        </w:tc>
        <w:tc>
          <w:tcPr>
            <w:tcW w:w="2163" w:type="dxa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2</w:t>
            </w:r>
          </w:p>
        </w:tc>
        <w:tc>
          <w:tcPr>
            <w:tcW w:w="1996" w:type="dxa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73</w:t>
            </w:r>
          </w:p>
        </w:tc>
      </w:tr>
      <w:tr w:rsidR="000D2D3E" w:rsidRPr="00ED078F" w:rsidTr="00A92EC7">
        <w:trPr>
          <w:trHeight w:val="720"/>
        </w:trPr>
        <w:tc>
          <w:tcPr>
            <w:tcW w:w="465" w:type="dxa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3.</w:t>
            </w:r>
          </w:p>
        </w:tc>
        <w:tc>
          <w:tcPr>
            <w:tcW w:w="3963" w:type="dxa"/>
            <w:gridSpan w:val="2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 xml:space="preserve">Разучивание танца </w:t>
            </w:r>
          </w:p>
          <w:p w:rsidR="000D2D3E" w:rsidRPr="00ED078F" w:rsidRDefault="000D2D3E" w:rsidP="00A92EC7">
            <w:pPr>
              <w:shd w:val="clear" w:color="auto" w:fill="FFFFFF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(композиция)</w:t>
            </w:r>
          </w:p>
        </w:tc>
        <w:tc>
          <w:tcPr>
            <w:tcW w:w="900" w:type="dxa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9</w:t>
            </w:r>
          </w:p>
        </w:tc>
        <w:tc>
          <w:tcPr>
            <w:tcW w:w="2163" w:type="dxa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2</w:t>
            </w:r>
          </w:p>
        </w:tc>
        <w:tc>
          <w:tcPr>
            <w:tcW w:w="1996" w:type="dxa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73</w:t>
            </w:r>
          </w:p>
        </w:tc>
      </w:tr>
      <w:tr w:rsidR="000D2D3E" w:rsidRPr="00ED078F" w:rsidTr="00A92EC7">
        <w:trPr>
          <w:trHeight w:val="480"/>
        </w:trPr>
        <w:tc>
          <w:tcPr>
            <w:tcW w:w="465" w:type="dxa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4.</w:t>
            </w:r>
          </w:p>
        </w:tc>
        <w:tc>
          <w:tcPr>
            <w:tcW w:w="3963" w:type="dxa"/>
            <w:gridSpan w:val="2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 xml:space="preserve">Игровой танец    </w:t>
            </w:r>
          </w:p>
        </w:tc>
        <w:tc>
          <w:tcPr>
            <w:tcW w:w="900" w:type="dxa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4</w:t>
            </w:r>
          </w:p>
        </w:tc>
        <w:tc>
          <w:tcPr>
            <w:tcW w:w="2163" w:type="dxa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2</w:t>
            </w:r>
          </w:p>
        </w:tc>
        <w:tc>
          <w:tcPr>
            <w:tcW w:w="1996" w:type="dxa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73</w:t>
            </w:r>
          </w:p>
        </w:tc>
      </w:tr>
      <w:tr w:rsidR="000D2D3E" w:rsidRPr="00ED078F" w:rsidTr="00A92EC7">
        <w:trPr>
          <w:trHeight w:val="600"/>
        </w:trPr>
        <w:tc>
          <w:tcPr>
            <w:tcW w:w="465" w:type="dxa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5.</w:t>
            </w:r>
          </w:p>
        </w:tc>
        <w:tc>
          <w:tcPr>
            <w:tcW w:w="3963" w:type="dxa"/>
            <w:gridSpan w:val="2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Музыкально – двигательный этюд</w:t>
            </w:r>
          </w:p>
        </w:tc>
        <w:tc>
          <w:tcPr>
            <w:tcW w:w="900" w:type="dxa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3</w:t>
            </w:r>
          </w:p>
        </w:tc>
        <w:tc>
          <w:tcPr>
            <w:tcW w:w="2163" w:type="dxa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2</w:t>
            </w:r>
          </w:p>
        </w:tc>
        <w:tc>
          <w:tcPr>
            <w:tcW w:w="1996" w:type="dxa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73</w:t>
            </w:r>
          </w:p>
        </w:tc>
      </w:tr>
      <w:tr w:rsidR="000D2D3E" w:rsidRPr="00ED078F" w:rsidTr="00A92EC7">
        <w:trPr>
          <w:trHeight w:val="499"/>
        </w:trPr>
        <w:tc>
          <w:tcPr>
            <w:tcW w:w="4428" w:type="dxa"/>
            <w:gridSpan w:val="3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Всего:</w:t>
            </w:r>
          </w:p>
        </w:tc>
        <w:tc>
          <w:tcPr>
            <w:tcW w:w="900" w:type="dxa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31</w:t>
            </w:r>
          </w:p>
          <w:p w:rsidR="000D2D3E" w:rsidRPr="00ED078F" w:rsidRDefault="000D2D3E" w:rsidP="00A92EC7">
            <w:pPr>
              <w:shd w:val="clear" w:color="auto" w:fill="FFFFFF"/>
              <w:tabs>
                <w:tab w:val="left" w:pos="3315"/>
              </w:tabs>
              <w:rPr>
                <w:sz w:val="28"/>
                <w:szCs w:val="28"/>
              </w:rPr>
            </w:pPr>
          </w:p>
        </w:tc>
        <w:tc>
          <w:tcPr>
            <w:tcW w:w="2163" w:type="dxa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2</w:t>
            </w:r>
          </w:p>
          <w:p w:rsidR="000D2D3E" w:rsidRPr="00ED078F" w:rsidRDefault="000D2D3E" w:rsidP="00A92EC7">
            <w:pPr>
              <w:shd w:val="clear" w:color="auto" w:fill="FFFFFF"/>
              <w:tabs>
                <w:tab w:val="left" w:pos="3315"/>
              </w:tabs>
              <w:rPr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73</w:t>
            </w:r>
          </w:p>
          <w:p w:rsidR="000D2D3E" w:rsidRPr="00ED078F" w:rsidRDefault="000D2D3E" w:rsidP="00A92EC7">
            <w:pPr>
              <w:shd w:val="clear" w:color="auto" w:fill="FFFFFF"/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0D2D3E" w:rsidRPr="00ED078F" w:rsidTr="00A92EC7">
        <w:trPr>
          <w:trHeight w:val="536"/>
        </w:trPr>
        <w:tc>
          <w:tcPr>
            <w:tcW w:w="9487" w:type="dxa"/>
            <w:gridSpan w:val="6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D078F">
              <w:rPr>
                <w:b/>
                <w:sz w:val="28"/>
                <w:szCs w:val="28"/>
              </w:rPr>
              <w:t>Подготовительная группа</w:t>
            </w:r>
          </w:p>
        </w:tc>
      </w:tr>
      <w:tr w:rsidR="000D2D3E" w:rsidRPr="00ED078F" w:rsidTr="00A92EC7">
        <w:trPr>
          <w:trHeight w:val="645"/>
        </w:trPr>
        <w:tc>
          <w:tcPr>
            <w:tcW w:w="465" w:type="dxa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tabs>
                <w:tab w:val="left" w:pos="3315"/>
              </w:tabs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963" w:type="dxa"/>
            <w:gridSpan w:val="2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tabs>
                <w:tab w:val="left" w:pos="3315"/>
              </w:tabs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Ритмопластика (разминка, упражнения на развитие ориентировки в пространстве)</w:t>
            </w:r>
          </w:p>
        </w:tc>
        <w:tc>
          <w:tcPr>
            <w:tcW w:w="900" w:type="dxa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10</w:t>
            </w:r>
          </w:p>
        </w:tc>
        <w:tc>
          <w:tcPr>
            <w:tcW w:w="2163" w:type="dxa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2</w:t>
            </w:r>
          </w:p>
        </w:tc>
        <w:tc>
          <w:tcPr>
            <w:tcW w:w="1996" w:type="dxa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73</w:t>
            </w:r>
          </w:p>
        </w:tc>
      </w:tr>
      <w:tr w:rsidR="000D2D3E" w:rsidRPr="00ED078F" w:rsidTr="00A92EC7">
        <w:trPr>
          <w:trHeight w:val="765"/>
        </w:trPr>
        <w:tc>
          <w:tcPr>
            <w:tcW w:w="465" w:type="dxa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2.</w:t>
            </w:r>
          </w:p>
        </w:tc>
        <w:tc>
          <w:tcPr>
            <w:tcW w:w="3963" w:type="dxa"/>
            <w:gridSpan w:val="2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Танцевальная азбука (разучивание танцевальных движений и шагов)</w:t>
            </w:r>
          </w:p>
        </w:tc>
        <w:tc>
          <w:tcPr>
            <w:tcW w:w="900" w:type="dxa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8</w:t>
            </w:r>
          </w:p>
        </w:tc>
        <w:tc>
          <w:tcPr>
            <w:tcW w:w="2163" w:type="dxa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2</w:t>
            </w:r>
          </w:p>
        </w:tc>
        <w:tc>
          <w:tcPr>
            <w:tcW w:w="1996" w:type="dxa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73</w:t>
            </w:r>
          </w:p>
        </w:tc>
      </w:tr>
      <w:tr w:rsidR="000D2D3E" w:rsidRPr="00ED078F" w:rsidTr="00A92EC7">
        <w:trPr>
          <w:trHeight w:val="779"/>
        </w:trPr>
        <w:tc>
          <w:tcPr>
            <w:tcW w:w="465" w:type="dxa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3.</w:t>
            </w:r>
          </w:p>
          <w:p w:rsidR="000D2D3E" w:rsidRPr="00ED078F" w:rsidRDefault="000D2D3E" w:rsidP="00A92EC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 xml:space="preserve">Разучивание танца </w:t>
            </w:r>
          </w:p>
          <w:p w:rsidR="000D2D3E" w:rsidRPr="00ED078F" w:rsidRDefault="000D2D3E" w:rsidP="00A92EC7">
            <w:pPr>
              <w:shd w:val="clear" w:color="auto" w:fill="FFFFFF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(композиция)</w:t>
            </w:r>
          </w:p>
        </w:tc>
        <w:tc>
          <w:tcPr>
            <w:tcW w:w="900" w:type="dxa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12</w:t>
            </w:r>
          </w:p>
        </w:tc>
        <w:tc>
          <w:tcPr>
            <w:tcW w:w="2163" w:type="dxa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2</w:t>
            </w:r>
          </w:p>
        </w:tc>
        <w:tc>
          <w:tcPr>
            <w:tcW w:w="1996" w:type="dxa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73</w:t>
            </w:r>
          </w:p>
          <w:p w:rsidR="000D2D3E" w:rsidRPr="00ED078F" w:rsidRDefault="000D2D3E" w:rsidP="00A92EC7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0D2D3E" w:rsidRPr="00ED078F" w:rsidRDefault="000D2D3E" w:rsidP="00A92EC7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0D2D3E" w:rsidRPr="00ED078F" w:rsidRDefault="000D2D3E" w:rsidP="00A92EC7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2D3E" w:rsidRPr="00ED078F" w:rsidTr="00A92EC7">
        <w:trPr>
          <w:trHeight w:val="600"/>
        </w:trPr>
        <w:tc>
          <w:tcPr>
            <w:tcW w:w="465" w:type="dxa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963" w:type="dxa"/>
            <w:gridSpan w:val="2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Игровой танец</w:t>
            </w:r>
          </w:p>
        </w:tc>
        <w:tc>
          <w:tcPr>
            <w:tcW w:w="900" w:type="dxa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4</w:t>
            </w:r>
          </w:p>
        </w:tc>
        <w:tc>
          <w:tcPr>
            <w:tcW w:w="2163" w:type="dxa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2</w:t>
            </w:r>
          </w:p>
        </w:tc>
        <w:tc>
          <w:tcPr>
            <w:tcW w:w="1996" w:type="dxa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73</w:t>
            </w:r>
          </w:p>
        </w:tc>
      </w:tr>
      <w:tr w:rsidR="000D2D3E" w:rsidRPr="00ED078F" w:rsidTr="00A92EC7">
        <w:trPr>
          <w:trHeight w:val="749"/>
        </w:trPr>
        <w:tc>
          <w:tcPr>
            <w:tcW w:w="465" w:type="dxa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5.</w:t>
            </w:r>
          </w:p>
        </w:tc>
        <w:tc>
          <w:tcPr>
            <w:tcW w:w="3963" w:type="dxa"/>
            <w:gridSpan w:val="2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Музыкально – двигательный этюд</w:t>
            </w:r>
          </w:p>
        </w:tc>
        <w:tc>
          <w:tcPr>
            <w:tcW w:w="900" w:type="dxa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3</w:t>
            </w:r>
          </w:p>
        </w:tc>
        <w:tc>
          <w:tcPr>
            <w:tcW w:w="2163" w:type="dxa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2</w:t>
            </w:r>
          </w:p>
        </w:tc>
        <w:tc>
          <w:tcPr>
            <w:tcW w:w="1996" w:type="dxa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73</w:t>
            </w:r>
          </w:p>
          <w:p w:rsidR="000D2D3E" w:rsidRPr="00ED078F" w:rsidRDefault="000D2D3E" w:rsidP="00A92EC7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0D2D3E" w:rsidRPr="00ED078F" w:rsidRDefault="000D2D3E" w:rsidP="00A92EC7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2D3E" w:rsidRPr="00ED078F" w:rsidTr="00A92EC7">
        <w:trPr>
          <w:trHeight w:val="450"/>
        </w:trPr>
        <w:tc>
          <w:tcPr>
            <w:tcW w:w="4428" w:type="dxa"/>
            <w:gridSpan w:val="3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 xml:space="preserve"> Всего:</w:t>
            </w:r>
          </w:p>
          <w:p w:rsidR="000D2D3E" w:rsidRPr="00ED078F" w:rsidRDefault="000D2D3E" w:rsidP="00A92EC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37</w:t>
            </w:r>
          </w:p>
        </w:tc>
        <w:tc>
          <w:tcPr>
            <w:tcW w:w="2163" w:type="dxa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0D2D3E" w:rsidRPr="00ED078F" w:rsidRDefault="000D2D3E" w:rsidP="00A92EC7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2D3E" w:rsidRPr="00ED078F" w:rsidTr="00A92EC7">
        <w:trPr>
          <w:trHeight w:val="660"/>
        </w:trPr>
        <w:tc>
          <w:tcPr>
            <w:tcW w:w="4428" w:type="dxa"/>
            <w:gridSpan w:val="3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rPr>
                <w:sz w:val="28"/>
                <w:szCs w:val="28"/>
              </w:rPr>
            </w:pPr>
            <w:r w:rsidRPr="00ED078F">
              <w:rPr>
                <w:sz w:val="28"/>
                <w:szCs w:val="28"/>
              </w:rPr>
              <w:t>Итого:</w:t>
            </w:r>
          </w:p>
        </w:tc>
        <w:tc>
          <w:tcPr>
            <w:tcW w:w="900" w:type="dxa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D078F">
              <w:rPr>
                <w:b/>
                <w:sz w:val="28"/>
                <w:szCs w:val="28"/>
              </w:rPr>
              <w:t>68 ч.</w:t>
            </w:r>
          </w:p>
        </w:tc>
        <w:tc>
          <w:tcPr>
            <w:tcW w:w="2163" w:type="dxa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D07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shd w:val="clear" w:color="auto" w:fill="FFFFFF"/>
          </w:tcPr>
          <w:p w:rsidR="000D2D3E" w:rsidRPr="00ED078F" w:rsidRDefault="000D2D3E" w:rsidP="00A92EC7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D078F">
              <w:rPr>
                <w:b/>
                <w:sz w:val="28"/>
                <w:szCs w:val="28"/>
              </w:rPr>
              <w:t>73</w:t>
            </w:r>
          </w:p>
        </w:tc>
      </w:tr>
    </w:tbl>
    <w:p w:rsidR="000D2D3E" w:rsidRPr="00ED078F" w:rsidRDefault="000D2D3E" w:rsidP="000D2D3E">
      <w:pPr>
        <w:shd w:val="clear" w:color="auto" w:fill="FFFFFF"/>
        <w:tabs>
          <w:tab w:val="left" w:pos="1860"/>
        </w:tabs>
        <w:spacing w:line="360" w:lineRule="auto"/>
        <w:jc w:val="both"/>
        <w:rPr>
          <w:b/>
          <w:sz w:val="28"/>
          <w:szCs w:val="28"/>
          <w:shd w:val="clear" w:color="auto" w:fill="FFFFFF"/>
        </w:rPr>
      </w:pPr>
    </w:p>
    <w:p w:rsidR="000D2D3E" w:rsidRPr="00ED078F" w:rsidRDefault="000D2D3E" w:rsidP="000D2D3E">
      <w:pPr>
        <w:shd w:val="clear" w:color="auto" w:fill="FFFFFF"/>
        <w:tabs>
          <w:tab w:val="left" w:pos="1860"/>
        </w:tabs>
        <w:spacing w:line="360" w:lineRule="auto"/>
        <w:jc w:val="both"/>
        <w:rPr>
          <w:b/>
          <w:sz w:val="28"/>
          <w:szCs w:val="28"/>
          <w:shd w:val="clear" w:color="auto" w:fill="FFFFFF"/>
        </w:rPr>
      </w:pPr>
    </w:p>
    <w:p w:rsidR="000D2D3E" w:rsidRPr="00ED078F" w:rsidRDefault="000D2D3E" w:rsidP="000D2D3E">
      <w:pPr>
        <w:shd w:val="clear" w:color="auto" w:fill="FFFFFF"/>
        <w:tabs>
          <w:tab w:val="left" w:pos="1860"/>
        </w:tabs>
        <w:spacing w:line="360" w:lineRule="auto"/>
        <w:jc w:val="both"/>
        <w:rPr>
          <w:b/>
          <w:sz w:val="28"/>
          <w:szCs w:val="28"/>
          <w:shd w:val="clear" w:color="auto" w:fill="FFFFFF"/>
        </w:rPr>
      </w:pPr>
    </w:p>
    <w:p w:rsidR="000D2D3E" w:rsidRPr="00ED078F" w:rsidRDefault="000D2D3E" w:rsidP="000D2D3E">
      <w:pPr>
        <w:shd w:val="clear" w:color="auto" w:fill="FFFFFF"/>
        <w:tabs>
          <w:tab w:val="left" w:pos="1860"/>
        </w:tabs>
        <w:spacing w:line="360" w:lineRule="auto"/>
        <w:jc w:val="both"/>
        <w:rPr>
          <w:b/>
          <w:sz w:val="28"/>
          <w:szCs w:val="28"/>
          <w:shd w:val="clear" w:color="auto" w:fill="FFFFFF"/>
        </w:rPr>
      </w:pPr>
    </w:p>
    <w:p w:rsidR="000D2D3E" w:rsidRPr="00ED078F" w:rsidRDefault="000D2D3E" w:rsidP="000D2D3E">
      <w:pPr>
        <w:shd w:val="clear" w:color="auto" w:fill="FFFFFF"/>
        <w:tabs>
          <w:tab w:val="left" w:pos="1860"/>
        </w:tabs>
        <w:spacing w:line="360" w:lineRule="auto"/>
        <w:jc w:val="center"/>
        <w:rPr>
          <w:b/>
          <w:sz w:val="28"/>
          <w:szCs w:val="28"/>
        </w:rPr>
      </w:pPr>
      <w:r w:rsidRPr="00ED078F">
        <w:rPr>
          <w:b/>
          <w:sz w:val="28"/>
          <w:szCs w:val="28"/>
          <w:shd w:val="clear" w:color="auto" w:fill="FFFFFF"/>
        </w:rPr>
        <w:t>План работы танцевально</w:t>
      </w:r>
      <w:r>
        <w:rPr>
          <w:b/>
          <w:sz w:val="28"/>
          <w:szCs w:val="28"/>
          <w:shd w:val="clear" w:color="auto" w:fill="FFFFFF"/>
        </w:rPr>
        <w:t>го кружк</w:t>
      </w:r>
      <w:r w:rsidRPr="00ED078F">
        <w:rPr>
          <w:b/>
          <w:sz w:val="28"/>
          <w:szCs w:val="28"/>
          <w:shd w:val="clear" w:color="auto" w:fill="FFFFFF"/>
        </w:rPr>
        <w:t>а</w:t>
      </w:r>
    </w:p>
    <w:p w:rsidR="000D2D3E" w:rsidRPr="00ED078F" w:rsidRDefault="000D2D3E" w:rsidP="000D2D3E">
      <w:pPr>
        <w:shd w:val="clear" w:color="auto" w:fill="FFFFFF"/>
        <w:jc w:val="center"/>
        <w:rPr>
          <w:b/>
          <w:sz w:val="28"/>
          <w:szCs w:val="28"/>
        </w:rPr>
      </w:pPr>
      <w:r w:rsidRPr="00ED078F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ED078F">
        <w:rPr>
          <w:b/>
          <w:sz w:val="28"/>
          <w:szCs w:val="28"/>
        </w:rPr>
        <w:t>-2</w:t>
      </w:r>
      <w:r w:rsidR="00580E5F">
        <w:rPr>
          <w:b/>
          <w:sz w:val="28"/>
          <w:szCs w:val="28"/>
        </w:rPr>
        <w:t>020</w:t>
      </w:r>
      <w:r w:rsidRPr="00ED078F">
        <w:rPr>
          <w:b/>
          <w:sz w:val="28"/>
          <w:szCs w:val="28"/>
        </w:rPr>
        <w:t xml:space="preserve"> </w:t>
      </w:r>
      <w:proofErr w:type="spellStart"/>
      <w:r w:rsidRPr="00ED078F">
        <w:rPr>
          <w:b/>
          <w:sz w:val="28"/>
          <w:szCs w:val="28"/>
        </w:rPr>
        <w:t>уч.г</w:t>
      </w:r>
      <w:proofErr w:type="spellEnd"/>
      <w:r w:rsidRPr="00ED078F">
        <w:rPr>
          <w:b/>
          <w:sz w:val="28"/>
          <w:szCs w:val="28"/>
        </w:rPr>
        <w:t>.</w:t>
      </w:r>
    </w:p>
    <w:p w:rsidR="000D2D3E" w:rsidRPr="00ED078F" w:rsidRDefault="000D2D3E" w:rsidP="000D2D3E">
      <w:pPr>
        <w:shd w:val="clear" w:color="auto" w:fill="FFFFFF"/>
        <w:jc w:val="both"/>
        <w:rPr>
          <w:b/>
          <w:sz w:val="28"/>
          <w:szCs w:val="28"/>
        </w:rPr>
      </w:pPr>
    </w:p>
    <w:p w:rsidR="000D2D3E" w:rsidRPr="00ED078F" w:rsidRDefault="00FE2C9E" w:rsidP="000D2D3E">
      <w:pPr>
        <w:spacing w:line="360" w:lineRule="atLeast"/>
        <w:jc w:val="both"/>
        <w:textAlignment w:val="baseline"/>
        <w:rPr>
          <w:color w:val="0B071F"/>
          <w:sz w:val="28"/>
          <w:szCs w:val="28"/>
        </w:rPr>
      </w:pPr>
      <w:r>
        <w:rPr>
          <w:b/>
          <w:bCs/>
          <w:color w:val="0B071F"/>
          <w:sz w:val="28"/>
          <w:szCs w:val="28"/>
          <w:bdr w:val="none" w:sz="0" w:space="0" w:color="auto" w:frame="1"/>
        </w:rPr>
        <w:t xml:space="preserve">  </w:t>
      </w:r>
      <w:r w:rsidR="000D2D3E" w:rsidRPr="00ED078F">
        <w:rPr>
          <w:b/>
          <w:bCs/>
          <w:color w:val="0B071F"/>
          <w:sz w:val="28"/>
          <w:szCs w:val="28"/>
          <w:bdr w:val="none" w:sz="0" w:space="0" w:color="auto" w:frame="1"/>
        </w:rPr>
        <w:t>Сентябрь</w:t>
      </w:r>
    </w:p>
    <w:p w:rsidR="000D2D3E" w:rsidRPr="00ED078F" w:rsidRDefault="000D2D3E" w:rsidP="000D2D3E">
      <w:pPr>
        <w:spacing w:line="360" w:lineRule="atLeast"/>
        <w:jc w:val="both"/>
        <w:textAlignment w:val="baseline"/>
        <w:rPr>
          <w:color w:val="0B071F"/>
          <w:sz w:val="28"/>
          <w:szCs w:val="28"/>
        </w:rPr>
      </w:pPr>
      <w:r w:rsidRPr="00ED078F">
        <w:rPr>
          <w:color w:val="0B071F"/>
          <w:sz w:val="28"/>
          <w:szCs w:val="28"/>
          <w:bdr w:val="none" w:sz="0" w:space="0" w:color="auto" w:frame="1"/>
        </w:rPr>
        <w:t>1. Формирование состава танцевальной группы детей.</w:t>
      </w:r>
    </w:p>
    <w:p w:rsidR="000D2D3E" w:rsidRPr="00ED078F" w:rsidRDefault="000D2D3E" w:rsidP="000D2D3E">
      <w:pPr>
        <w:spacing w:line="360" w:lineRule="atLeast"/>
        <w:jc w:val="both"/>
        <w:textAlignment w:val="baseline"/>
        <w:rPr>
          <w:color w:val="0B071F"/>
          <w:sz w:val="28"/>
          <w:szCs w:val="28"/>
        </w:rPr>
      </w:pPr>
      <w:r w:rsidRPr="00ED078F">
        <w:rPr>
          <w:color w:val="0B071F"/>
          <w:sz w:val="28"/>
          <w:szCs w:val="28"/>
          <w:bdr w:val="none" w:sz="0" w:space="0" w:color="auto" w:frame="1"/>
        </w:rPr>
        <w:t>2. Определение посредством анкетирования родителей интереса и склонностей детей в сфере двигательной активности.</w:t>
      </w:r>
    </w:p>
    <w:p w:rsidR="000D2D3E" w:rsidRPr="00ED078F" w:rsidRDefault="000D2D3E" w:rsidP="000D2D3E">
      <w:pPr>
        <w:spacing w:line="360" w:lineRule="atLeast"/>
        <w:jc w:val="both"/>
        <w:textAlignment w:val="baseline"/>
        <w:rPr>
          <w:color w:val="0B071F"/>
          <w:sz w:val="28"/>
          <w:szCs w:val="28"/>
        </w:rPr>
      </w:pPr>
      <w:r w:rsidRPr="00ED078F">
        <w:rPr>
          <w:color w:val="0B071F"/>
          <w:sz w:val="28"/>
          <w:szCs w:val="28"/>
          <w:bdr w:val="none" w:sz="0" w:space="0" w:color="auto" w:frame="1"/>
        </w:rPr>
        <w:t>3. Вводная беседа о танце, разучивание танцевальных шагов, упражнения на ориентировку в пространстве « Строй круг», «Найди своё место».</w:t>
      </w:r>
    </w:p>
    <w:p w:rsidR="000D2D3E" w:rsidRPr="00ED078F" w:rsidRDefault="000D2D3E" w:rsidP="000D2D3E">
      <w:pPr>
        <w:spacing w:line="360" w:lineRule="atLeast"/>
        <w:jc w:val="both"/>
        <w:textAlignment w:val="baseline"/>
        <w:rPr>
          <w:color w:val="0B071F"/>
          <w:sz w:val="28"/>
          <w:szCs w:val="28"/>
        </w:rPr>
      </w:pPr>
      <w:r w:rsidRPr="00ED078F">
        <w:rPr>
          <w:b/>
          <w:bCs/>
          <w:color w:val="0B071F"/>
          <w:sz w:val="28"/>
          <w:szCs w:val="28"/>
          <w:bdr w:val="none" w:sz="0" w:space="0" w:color="auto" w:frame="1"/>
        </w:rPr>
        <w:t>Октябрь</w:t>
      </w:r>
    </w:p>
    <w:p w:rsidR="000D2D3E" w:rsidRPr="00ED078F" w:rsidRDefault="000D2D3E" w:rsidP="000D2D3E">
      <w:pPr>
        <w:spacing w:line="360" w:lineRule="atLeast"/>
        <w:jc w:val="both"/>
        <w:textAlignment w:val="baseline"/>
        <w:rPr>
          <w:color w:val="0B071F"/>
          <w:sz w:val="28"/>
          <w:szCs w:val="28"/>
        </w:rPr>
      </w:pPr>
      <w:r w:rsidRPr="00ED078F">
        <w:rPr>
          <w:color w:val="0B071F"/>
          <w:sz w:val="28"/>
          <w:szCs w:val="28"/>
          <w:bdr w:val="none" w:sz="0" w:space="0" w:color="auto" w:frame="1"/>
        </w:rPr>
        <w:t>1. Диагностика физической подготовленности детей для выявления моторно- одаренных детей с высоким уровнем развития основных двигательных навыков и умений (посредством диагностики музыкального развития детей).</w:t>
      </w:r>
    </w:p>
    <w:p w:rsidR="000D2D3E" w:rsidRPr="00ED078F" w:rsidRDefault="000D2D3E" w:rsidP="000D2D3E">
      <w:pPr>
        <w:spacing w:line="360" w:lineRule="atLeast"/>
        <w:jc w:val="both"/>
        <w:textAlignment w:val="baseline"/>
        <w:rPr>
          <w:color w:val="0B071F"/>
          <w:sz w:val="28"/>
          <w:szCs w:val="28"/>
        </w:rPr>
      </w:pPr>
      <w:r w:rsidRPr="00ED078F">
        <w:rPr>
          <w:color w:val="0B071F"/>
          <w:sz w:val="28"/>
          <w:szCs w:val="28"/>
          <w:bdr w:val="none" w:sz="0" w:space="0" w:color="auto" w:frame="1"/>
        </w:rPr>
        <w:lastRenderedPageBreak/>
        <w:t>3. Разучивание танцевальных шагов: шаг на месте, приставной шаг в сторону, по диагонали.</w:t>
      </w:r>
    </w:p>
    <w:p w:rsidR="000D2D3E" w:rsidRPr="00ED078F" w:rsidRDefault="000D2D3E" w:rsidP="000D2D3E">
      <w:pPr>
        <w:jc w:val="both"/>
        <w:textAlignment w:val="baseline"/>
        <w:rPr>
          <w:color w:val="0B071F"/>
          <w:sz w:val="28"/>
          <w:szCs w:val="28"/>
          <w:bdr w:val="none" w:sz="0" w:space="0" w:color="auto" w:frame="1"/>
        </w:rPr>
      </w:pPr>
      <w:r w:rsidRPr="00ED078F">
        <w:rPr>
          <w:color w:val="0B071F"/>
          <w:sz w:val="28"/>
          <w:szCs w:val="28"/>
          <w:bdr w:val="none" w:sz="0" w:space="0" w:color="auto" w:frame="1"/>
        </w:rPr>
        <w:t xml:space="preserve">4. Постановка танца: </w:t>
      </w:r>
    </w:p>
    <w:p w:rsidR="000D2D3E" w:rsidRPr="00ED078F" w:rsidRDefault="000D2D3E" w:rsidP="000D2D3E">
      <w:pPr>
        <w:jc w:val="both"/>
        <w:textAlignment w:val="baseline"/>
        <w:rPr>
          <w:color w:val="0B071F"/>
          <w:sz w:val="28"/>
          <w:szCs w:val="28"/>
          <w:bdr w:val="none" w:sz="0" w:space="0" w:color="auto" w:frame="1"/>
        </w:rPr>
      </w:pPr>
      <w:r w:rsidRPr="00ED078F">
        <w:rPr>
          <w:i/>
          <w:color w:val="0B071F"/>
          <w:sz w:val="28"/>
          <w:szCs w:val="28"/>
          <w:bdr w:val="none" w:sz="0" w:space="0" w:color="auto" w:frame="1"/>
        </w:rPr>
        <w:t>Старшая группа</w:t>
      </w:r>
      <w:r w:rsidRPr="00ED078F">
        <w:rPr>
          <w:color w:val="0B071F"/>
          <w:sz w:val="28"/>
          <w:szCs w:val="28"/>
          <w:bdr w:val="none" w:sz="0" w:space="0" w:color="auto" w:frame="1"/>
        </w:rPr>
        <w:t xml:space="preserve"> –  </w:t>
      </w:r>
      <w:r w:rsidR="00E32DEC">
        <w:rPr>
          <w:color w:val="0B071F"/>
          <w:sz w:val="28"/>
          <w:szCs w:val="28"/>
          <w:bdr w:val="none" w:sz="0" w:space="0" w:color="auto" w:frame="1"/>
        </w:rPr>
        <w:t>«Танец с зонтиками</w:t>
      </w:r>
      <w:r w:rsidRPr="00ED078F">
        <w:rPr>
          <w:color w:val="0B071F"/>
          <w:sz w:val="28"/>
          <w:szCs w:val="28"/>
          <w:bdr w:val="none" w:sz="0" w:space="0" w:color="auto" w:frame="1"/>
        </w:rPr>
        <w:t xml:space="preserve">» </w:t>
      </w:r>
    </w:p>
    <w:p w:rsidR="000D2D3E" w:rsidRPr="00ED078F" w:rsidRDefault="000D2D3E" w:rsidP="000D2D3E">
      <w:pPr>
        <w:jc w:val="both"/>
        <w:textAlignment w:val="baseline"/>
        <w:rPr>
          <w:color w:val="0B071F"/>
          <w:sz w:val="28"/>
          <w:szCs w:val="28"/>
        </w:rPr>
      </w:pPr>
      <w:r w:rsidRPr="00ED078F">
        <w:rPr>
          <w:i/>
          <w:color w:val="0B071F"/>
          <w:sz w:val="28"/>
          <w:szCs w:val="28"/>
          <w:bdr w:val="none" w:sz="0" w:space="0" w:color="auto" w:frame="1"/>
        </w:rPr>
        <w:t xml:space="preserve">Подготовительная группа </w:t>
      </w:r>
      <w:r w:rsidRPr="00ED078F">
        <w:rPr>
          <w:color w:val="0B071F"/>
          <w:sz w:val="28"/>
          <w:szCs w:val="28"/>
          <w:bdr w:val="none" w:sz="0" w:space="0" w:color="auto" w:frame="1"/>
        </w:rPr>
        <w:t>-  «</w:t>
      </w:r>
      <w:r w:rsidR="00E32DEC">
        <w:rPr>
          <w:color w:val="0B071F"/>
          <w:sz w:val="28"/>
          <w:szCs w:val="28"/>
          <w:bdr w:val="none" w:sz="0" w:space="0" w:color="auto" w:frame="1"/>
        </w:rPr>
        <w:t>Т</w:t>
      </w:r>
      <w:r w:rsidRPr="00ED078F">
        <w:rPr>
          <w:color w:val="0B071F"/>
          <w:sz w:val="28"/>
          <w:szCs w:val="28"/>
          <w:bdr w:val="none" w:sz="0" w:space="0" w:color="auto" w:frame="1"/>
        </w:rPr>
        <w:t>анец</w:t>
      </w:r>
      <w:r w:rsidR="00E32DEC">
        <w:rPr>
          <w:color w:val="0B071F"/>
          <w:sz w:val="28"/>
          <w:szCs w:val="28"/>
          <w:bdr w:val="none" w:sz="0" w:space="0" w:color="auto" w:frame="1"/>
        </w:rPr>
        <w:t xml:space="preserve"> с бубнами</w:t>
      </w:r>
      <w:r w:rsidRPr="00ED078F">
        <w:rPr>
          <w:color w:val="0B071F"/>
          <w:sz w:val="28"/>
          <w:szCs w:val="28"/>
          <w:bdr w:val="none" w:sz="0" w:space="0" w:color="auto" w:frame="1"/>
        </w:rPr>
        <w:t>»</w:t>
      </w:r>
    </w:p>
    <w:p w:rsidR="000D2D3E" w:rsidRPr="00ED078F" w:rsidRDefault="000D2D3E" w:rsidP="000D2D3E">
      <w:pPr>
        <w:spacing w:line="360" w:lineRule="atLeast"/>
        <w:jc w:val="both"/>
        <w:textAlignment w:val="baseline"/>
        <w:rPr>
          <w:color w:val="0B071F"/>
          <w:sz w:val="28"/>
          <w:szCs w:val="28"/>
        </w:rPr>
      </w:pPr>
      <w:r w:rsidRPr="00ED078F">
        <w:rPr>
          <w:b/>
          <w:bCs/>
          <w:color w:val="0B071F"/>
          <w:sz w:val="28"/>
          <w:szCs w:val="28"/>
          <w:bdr w:val="none" w:sz="0" w:space="0" w:color="auto" w:frame="1"/>
        </w:rPr>
        <w:t>Ноябрь</w:t>
      </w:r>
    </w:p>
    <w:p w:rsidR="000D2D3E" w:rsidRPr="00ED078F" w:rsidRDefault="000D2D3E" w:rsidP="000D2D3E">
      <w:pPr>
        <w:spacing w:line="360" w:lineRule="atLeast"/>
        <w:jc w:val="both"/>
        <w:textAlignment w:val="baseline"/>
        <w:rPr>
          <w:color w:val="0B071F"/>
          <w:sz w:val="28"/>
          <w:szCs w:val="28"/>
        </w:rPr>
      </w:pPr>
      <w:r w:rsidRPr="00ED078F">
        <w:rPr>
          <w:color w:val="0B071F"/>
          <w:sz w:val="28"/>
          <w:szCs w:val="28"/>
          <w:bdr w:val="none" w:sz="0" w:space="0" w:color="auto" w:frame="1"/>
        </w:rPr>
        <w:t>1.Ознакомление с позициями ног, рук.</w:t>
      </w:r>
    </w:p>
    <w:p w:rsidR="000D2D3E" w:rsidRPr="00ED078F" w:rsidRDefault="000D2D3E" w:rsidP="000D2D3E">
      <w:pPr>
        <w:spacing w:line="360" w:lineRule="atLeast"/>
        <w:jc w:val="both"/>
        <w:textAlignment w:val="baseline"/>
        <w:rPr>
          <w:color w:val="0B071F"/>
          <w:sz w:val="28"/>
          <w:szCs w:val="28"/>
        </w:rPr>
      </w:pPr>
      <w:r w:rsidRPr="00ED078F">
        <w:rPr>
          <w:color w:val="0B071F"/>
          <w:sz w:val="28"/>
          <w:szCs w:val="28"/>
          <w:bdr w:val="none" w:sz="0" w:space="0" w:color="auto" w:frame="1"/>
        </w:rPr>
        <w:t>2. Ознакомление с видами ходьбы: прогулка (спокойная ходьба), «</w:t>
      </w:r>
      <w:proofErr w:type="spellStart"/>
      <w:r w:rsidRPr="00ED078F">
        <w:rPr>
          <w:color w:val="0B071F"/>
          <w:sz w:val="28"/>
          <w:szCs w:val="28"/>
          <w:bdr w:val="none" w:sz="0" w:space="0" w:color="auto" w:frame="1"/>
        </w:rPr>
        <w:t>топотушки</w:t>
      </w:r>
      <w:proofErr w:type="spellEnd"/>
      <w:proofErr w:type="gramStart"/>
      <w:r w:rsidRPr="00ED078F">
        <w:rPr>
          <w:color w:val="0B071F"/>
          <w:sz w:val="28"/>
          <w:szCs w:val="28"/>
          <w:bdr w:val="none" w:sz="0" w:space="0" w:color="auto" w:frame="1"/>
        </w:rPr>
        <w:t>»(</w:t>
      </w:r>
      <w:proofErr w:type="gramEnd"/>
      <w:r w:rsidRPr="00ED078F">
        <w:rPr>
          <w:color w:val="0B071F"/>
          <w:sz w:val="28"/>
          <w:szCs w:val="28"/>
          <w:bdr w:val="none" w:sz="0" w:space="0" w:color="auto" w:frame="1"/>
        </w:rPr>
        <w:t>шаг на всей ступне), хороводный шаг.</w:t>
      </w:r>
    </w:p>
    <w:p w:rsidR="000D2D3E" w:rsidRPr="00ED078F" w:rsidRDefault="000D2D3E" w:rsidP="000D2D3E">
      <w:pPr>
        <w:spacing w:line="360" w:lineRule="atLeast"/>
        <w:jc w:val="both"/>
        <w:textAlignment w:val="baseline"/>
        <w:rPr>
          <w:color w:val="0B071F"/>
          <w:sz w:val="28"/>
          <w:szCs w:val="28"/>
        </w:rPr>
      </w:pPr>
      <w:r w:rsidRPr="00ED078F">
        <w:rPr>
          <w:color w:val="0B071F"/>
          <w:sz w:val="28"/>
          <w:szCs w:val="28"/>
          <w:bdr w:val="none" w:sz="0" w:space="0" w:color="auto" w:frame="1"/>
        </w:rPr>
        <w:t>3.Прыжки на двух ногах: подскок на правой и левой ноге, прыжки с отбрасыванием ног назад и выбрасыванием ног вперед.</w:t>
      </w:r>
    </w:p>
    <w:p w:rsidR="000D2D3E" w:rsidRPr="00ED078F" w:rsidRDefault="000D2D3E" w:rsidP="000D2D3E">
      <w:pPr>
        <w:spacing w:line="360" w:lineRule="atLeast"/>
        <w:jc w:val="both"/>
        <w:textAlignment w:val="baseline"/>
        <w:rPr>
          <w:color w:val="0B071F"/>
          <w:sz w:val="28"/>
          <w:szCs w:val="28"/>
        </w:rPr>
      </w:pPr>
      <w:r w:rsidRPr="00ED078F">
        <w:rPr>
          <w:color w:val="0B071F"/>
          <w:sz w:val="28"/>
          <w:szCs w:val="28"/>
          <w:bdr w:val="none" w:sz="0" w:space="0" w:color="auto" w:frame="1"/>
        </w:rPr>
        <w:t>4. Танцевальные движения: пружинка, пружинка с поворотом, каблучок.</w:t>
      </w:r>
    </w:p>
    <w:p w:rsidR="000D2D3E" w:rsidRPr="00ED078F" w:rsidRDefault="000D2D3E" w:rsidP="000D2D3E">
      <w:pPr>
        <w:spacing w:line="360" w:lineRule="atLeast"/>
        <w:jc w:val="both"/>
        <w:textAlignment w:val="baseline"/>
        <w:rPr>
          <w:color w:val="0B071F"/>
          <w:sz w:val="28"/>
          <w:szCs w:val="28"/>
          <w:bdr w:val="none" w:sz="0" w:space="0" w:color="auto" w:frame="1"/>
        </w:rPr>
      </w:pPr>
      <w:r w:rsidRPr="00ED078F">
        <w:rPr>
          <w:color w:val="0B071F"/>
          <w:sz w:val="28"/>
          <w:szCs w:val="28"/>
          <w:bdr w:val="none" w:sz="0" w:space="0" w:color="auto" w:frame="1"/>
        </w:rPr>
        <w:t xml:space="preserve">5. Постановка танца: </w:t>
      </w:r>
    </w:p>
    <w:p w:rsidR="000D2D3E" w:rsidRPr="00ED078F" w:rsidRDefault="000D2D3E" w:rsidP="000D2D3E">
      <w:pPr>
        <w:spacing w:line="360" w:lineRule="atLeast"/>
        <w:jc w:val="both"/>
        <w:textAlignment w:val="baseline"/>
        <w:rPr>
          <w:color w:val="0B071F"/>
          <w:sz w:val="28"/>
          <w:szCs w:val="28"/>
          <w:bdr w:val="none" w:sz="0" w:space="0" w:color="auto" w:frame="1"/>
        </w:rPr>
      </w:pPr>
      <w:r w:rsidRPr="00ED078F">
        <w:rPr>
          <w:i/>
          <w:color w:val="0B071F"/>
          <w:sz w:val="28"/>
          <w:szCs w:val="28"/>
          <w:bdr w:val="none" w:sz="0" w:space="0" w:color="auto" w:frame="1"/>
        </w:rPr>
        <w:t>Старшая группа</w:t>
      </w:r>
      <w:r w:rsidRPr="00ED078F">
        <w:rPr>
          <w:color w:val="0B071F"/>
          <w:sz w:val="28"/>
          <w:szCs w:val="28"/>
          <w:bdr w:val="none" w:sz="0" w:space="0" w:color="auto" w:frame="1"/>
        </w:rPr>
        <w:t xml:space="preserve"> - «Русский народный танец».</w:t>
      </w:r>
    </w:p>
    <w:p w:rsidR="000D2D3E" w:rsidRPr="00ED078F" w:rsidRDefault="000D2D3E" w:rsidP="000D2D3E">
      <w:pPr>
        <w:spacing w:line="360" w:lineRule="atLeast"/>
        <w:jc w:val="both"/>
        <w:textAlignment w:val="baseline"/>
        <w:rPr>
          <w:color w:val="0B071F"/>
          <w:sz w:val="28"/>
          <w:szCs w:val="28"/>
        </w:rPr>
      </w:pPr>
      <w:r w:rsidRPr="00ED078F">
        <w:rPr>
          <w:i/>
          <w:color w:val="0B071F"/>
          <w:sz w:val="28"/>
          <w:szCs w:val="28"/>
          <w:bdr w:val="none" w:sz="0" w:space="0" w:color="auto" w:frame="1"/>
        </w:rPr>
        <w:t>Подготовительная группа</w:t>
      </w:r>
      <w:r w:rsidRPr="00ED078F">
        <w:rPr>
          <w:color w:val="0B071F"/>
          <w:sz w:val="28"/>
          <w:szCs w:val="28"/>
          <w:bdr w:val="none" w:sz="0" w:space="0" w:color="auto" w:frame="1"/>
        </w:rPr>
        <w:t xml:space="preserve"> – «</w:t>
      </w:r>
      <w:r w:rsidR="00FE2C9E">
        <w:rPr>
          <w:color w:val="0B071F"/>
          <w:sz w:val="28"/>
          <w:szCs w:val="28"/>
          <w:bdr w:val="none" w:sz="0" w:space="0" w:color="auto" w:frame="1"/>
        </w:rPr>
        <w:t>Вальс</w:t>
      </w:r>
      <w:r w:rsidR="00E32DEC">
        <w:rPr>
          <w:color w:val="0B071F"/>
          <w:sz w:val="28"/>
          <w:szCs w:val="28"/>
          <w:bdr w:val="none" w:sz="0" w:space="0" w:color="auto" w:frame="1"/>
        </w:rPr>
        <w:t xml:space="preserve"> осенних листьев</w:t>
      </w:r>
      <w:r w:rsidRPr="00ED078F">
        <w:rPr>
          <w:color w:val="0B071F"/>
          <w:sz w:val="28"/>
          <w:szCs w:val="28"/>
          <w:bdr w:val="none" w:sz="0" w:space="0" w:color="auto" w:frame="1"/>
        </w:rPr>
        <w:t>» </w:t>
      </w:r>
    </w:p>
    <w:p w:rsidR="000D2D3E" w:rsidRPr="00ED078F" w:rsidRDefault="000D2D3E" w:rsidP="000D2D3E">
      <w:pPr>
        <w:spacing w:line="360" w:lineRule="atLeast"/>
        <w:jc w:val="both"/>
        <w:textAlignment w:val="baseline"/>
        <w:rPr>
          <w:color w:val="0B071F"/>
          <w:sz w:val="28"/>
          <w:szCs w:val="28"/>
        </w:rPr>
      </w:pPr>
      <w:r w:rsidRPr="00ED078F">
        <w:rPr>
          <w:b/>
          <w:bCs/>
          <w:color w:val="0B071F"/>
          <w:sz w:val="28"/>
          <w:szCs w:val="28"/>
          <w:bdr w:val="none" w:sz="0" w:space="0" w:color="auto" w:frame="1"/>
        </w:rPr>
        <w:t>Декабрь</w:t>
      </w:r>
    </w:p>
    <w:p w:rsidR="000D2D3E" w:rsidRPr="00ED078F" w:rsidRDefault="000D2D3E" w:rsidP="000D2D3E">
      <w:pPr>
        <w:spacing w:line="360" w:lineRule="atLeast"/>
        <w:jc w:val="both"/>
        <w:textAlignment w:val="baseline"/>
        <w:rPr>
          <w:color w:val="0B071F"/>
          <w:sz w:val="28"/>
          <w:szCs w:val="28"/>
        </w:rPr>
      </w:pPr>
      <w:r w:rsidRPr="00ED078F">
        <w:rPr>
          <w:color w:val="0B071F"/>
          <w:sz w:val="28"/>
          <w:szCs w:val="28"/>
          <w:bdr w:val="none" w:sz="0" w:space="0" w:color="auto" w:frame="1"/>
        </w:rPr>
        <w:t>1. Разучивание видов шагов: спокойная ходьба, «</w:t>
      </w:r>
      <w:proofErr w:type="spellStart"/>
      <w:r w:rsidRPr="00ED078F">
        <w:rPr>
          <w:color w:val="0B071F"/>
          <w:sz w:val="28"/>
          <w:szCs w:val="28"/>
          <w:bdr w:val="none" w:sz="0" w:space="0" w:color="auto" w:frame="1"/>
        </w:rPr>
        <w:t>топотушки</w:t>
      </w:r>
      <w:proofErr w:type="spellEnd"/>
      <w:r w:rsidRPr="00ED078F">
        <w:rPr>
          <w:color w:val="0B071F"/>
          <w:sz w:val="28"/>
          <w:szCs w:val="28"/>
          <w:bdr w:val="none" w:sz="0" w:space="0" w:color="auto" w:frame="1"/>
        </w:rPr>
        <w:t>», боковой приставной шаг, переменный шаг, перекрёстный шаг.</w:t>
      </w:r>
    </w:p>
    <w:p w:rsidR="000D2D3E" w:rsidRPr="00ED078F" w:rsidRDefault="000D2D3E" w:rsidP="000D2D3E">
      <w:pPr>
        <w:spacing w:line="360" w:lineRule="atLeast"/>
        <w:jc w:val="both"/>
        <w:textAlignment w:val="baseline"/>
        <w:rPr>
          <w:color w:val="0B071F"/>
          <w:sz w:val="28"/>
          <w:szCs w:val="28"/>
        </w:rPr>
      </w:pPr>
      <w:r w:rsidRPr="00ED078F">
        <w:rPr>
          <w:color w:val="0B071F"/>
          <w:sz w:val="28"/>
          <w:szCs w:val="28"/>
          <w:bdr w:val="none" w:sz="0" w:space="0" w:color="auto" w:frame="1"/>
        </w:rPr>
        <w:t>2. Прыжки на двух ногах: подскоки, галоп, «ножницы», вертушка.</w:t>
      </w:r>
    </w:p>
    <w:p w:rsidR="000D2D3E" w:rsidRPr="00ED078F" w:rsidRDefault="000D2D3E" w:rsidP="000D2D3E">
      <w:pPr>
        <w:spacing w:line="360" w:lineRule="atLeast"/>
        <w:jc w:val="both"/>
        <w:textAlignment w:val="baseline"/>
        <w:rPr>
          <w:color w:val="0B071F"/>
          <w:sz w:val="28"/>
          <w:szCs w:val="28"/>
        </w:rPr>
      </w:pPr>
      <w:r w:rsidRPr="00ED078F">
        <w:rPr>
          <w:color w:val="0B071F"/>
          <w:sz w:val="28"/>
          <w:szCs w:val="28"/>
          <w:bdr w:val="none" w:sz="0" w:space="0" w:color="auto" w:frame="1"/>
        </w:rPr>
        <w:t>3. Танцевальные движения: притоп - веселый каблучок, «</w:t>
      </w:r>
      <w:proofErr w:type="spellStart"/>
      <w:r w:rsidRPr="00ED078F">
        <w:rPr>
          <w:color w:val="0B071F"/>
          <w:sz w:val="28"/>
          <w:szCs w:val="28"/>
          <w:bdr w:val="none" w:sz="0" w:space="0" w:color="auto" w:frame="1"/>
        </w:rPr>
        <w:t>ковырялочка</w:t>
      </w:r>
      <w:proofErr w:type="spellEnd"/>
      <w:r w:rsidRPr="00ED078F">
        <w:rPr>
          <w:color w:val="0B071F"/>
          <w:sz w:val="28"/>
          <w:szCs w:val="28"/>
          <w:bdr w:val="none" w:sz="0" w:space="0" w:color="auto" w:frame="1"/>
        </w:rPr>
        <w:t>», «</w:t>
      </w:r>
      <w:proofErr w:type="spellStart"/>
      <w:r w:rsidRPr="00ED078F">
        <w:rPr>
          <w:color w:val="0B071F"/>
          <w:sz w:val="28"/>
          <w:szCs w:val="28"/>
          <w:bdr w:val="none" w:sz="0" w:space="0" w:color="auto" w:frame="1"/>
        </w:rPr>
        <w:t>гармошечка</w:t>
      </w:r>
      <w:proofErr w:type="spellEnd"/>
      <w:r w:rsidRPr="00ED078F">
        <w:rPr>
          <w:color w:val="0B071F"/>
          <w:sz w:val="28"/>
          <w:szCs w:val="28"/>
          <w:bdr w:val="none" w:sz="0" w:space="0" w:color="auto" w:frame="1"/>
        </w:rPr>
        <w:t>».</w:t>
      </w:r>
    </w:p>
    <w:p w:rsidR="000D2D3E" w:rsidRPr="00ED078F" w:rsidRDefault="000D2D3E" w:rsidP="000D2D3E">
      <w:pPr>
        <w:spacing w:line="360" w:lineRule="atLeast"/>
        <w:jc w:val="both"/>
        <w:textAlignment w:val="baseline"/>
        <w:rPr>
          <w:color w:val="0B071F"/>
          <w:sz w:val="28"/>
          <w:szCs w:val="28"/>
          <w:bdr w:val="none" w:sz="0" w:space="0" w:color="auto" w:frame="1"/>
        </w:rPr>
      </w:pPr>
      <w:r w:rsidRPr="00ED078F">
        <w:rPr>
          <w:color w:val="0B071F"/>
          <w:sz w:val="28"/>
          <w:szCs w:val="28"/>
          <w:bdr w:val="none" w:sz="0" w:space="0" w:color="auto" w:frame="1"/>
        </w:rPr>
        <w:t>4. Постановка танца:</w:t>
      </w:r>
    </w:p>
    <w:p w:rsidR="000D2D3E" w:rsidRPr="00ED078F" w:rsidRDefault="000D2D3E" w:rsidP="000D2D3E">
      <w:pPr>
        <w:spacing w:line="360" w:lineRule="atLeast"/>
        <w:jc w:val="both"/>
        <w:textAlignment w:val="baseline"/>
        <w:rPr>
          <w:color w:val="0B071F"/>
          <w:sz w:val="28"/>
          <w:szCs w:val="28"/>
          <w:bdr w:val="none" w:sz="0" w:space="0" w:color="auto" w:frame="1"/>
        </w:rPr>
      </w:pPr>
      <w:r w:rsidRPr="00ED078F">
        <w:rPr>
          <w:i/>
          <w:color w:val="0B071F"/>
          <w:sz w:val="28"/>
          <w:szCs w:val="28"/>
          <w:bdr w:val="none" w:sz="0" w:space="0" w:color="auto" w:frame="1"/>
        </w:rPr>
        <w:t>Старшая группа</w:t>
      </w:r>
      <w:r w:rsidRPr="00ED078F">
        <w:rPr>
          <w:color w:val="0B071F"/>
          <w:sz w:val="28"/>
          <w:szCs w:val="28"/>
          <w:bdr w:val="none" w:sz="0" w:space="0" w:color="auto" w:frame="1"/>
        </w:rPr>
        <w:t xml:space="preserve"> – «Танец </w:t>
      </w:r>
      <w:r w:rsidR="00FE2C9E">
        <w:rPr>
          <w:color w:val="0B071F"/>
          <w:sz w:val="28"/>
          <w:szCs w:val="28"/>
          <w:bdr w:val="none" w:sz="0" w:space="0" w:color="auto" w:frame="1"/>
        </w:rPr>
        <w:t>солдатиков</w:t>
      </w:r>
      <w:r w:rsidRPr="00ED078F">
        <w:rPr>
          <w:color w:val="0B071F"/>
          <w:sz w:val="28"/>
          <w:szCs w:val="28"/>
          <w:bdr w:val="none" w:sz="0" w:space="0" w:color="auto" w:frame="1"/>
        </w:rPr>
        <w:t>»</w:t>
      </w:r>
    </w:p>
    <w:p w:rsidR="000D2D3E" w:rsidRPr="00ED078F" w:rsidRDefault="000D2D3E" w:rsidP="000D2D3E">
      <w:pPr>
        <w:spacing w:line="360" w:lineRule="atLeast"/>
        <w:jc w:val="both"/>
        <w:textAlignment w:val="baseline"/>
        <w:rPr>
          <w:color w:val="0B071F"/>
          <w:sz w:val="28"/>
          <w:szCs w:val="28"/>
        </w:rPr>
      </w:pPr>
      <w:r w:rsidRPr="00ED078F">
        <w:rPr>
          <w:i/>
          <w:color w:val="0B071F"/>
          <w:sz w:val="28"/>
          <w:szCs w:val="28"/>
          <w:bdr w:val="none" w:sz="0" w:space="0" w:color="auto" w:frame="1"/>
        </w:rPr>
        <w:t>Подготовительная группа</w:t>
      </w:r>
      <w:r w:rsidRPr="00ED078F">
        <w:rPr>
          <w:color w:val="0B071F"/>
          <w:sz w:val="28"/>
          <w:szCs w:val="28"/>
          <w:bdr w:val="none" w:sz="0" w:space="0" w:color="auto" w:frame="1"/>
        </w:rPr>
        <w:t xml:space="preserve"> – «Танец с </w:t>
      </w:r>
      <w:r w:rsidR="00FE2C9E">
        <w:rPr>
          <w:color w:val="0B071F"/>
          <w:sz w:val="28"/>
          <w:szCs w:val="28"/>
          <w:bdr w:val="none" w:sz="0" w:space="0" w:color="auto" w:frame="1"/>
        </w:rPr>
        <w:t>шарфами и лентами</w:t>
      </w:r>
      <w:r w:rsidRPr="00ED078F">
        <w:rPr>
          <w:color w:val="0B071F"/>
          <w:sz w:val="28"/>
          <w:szCs w:val="28"/>
          <w:bdr w:val="none" w:sz="0" w:space="0" w:color="auto" w:frame="1"/>
        </w:rPr>
        <w:t>»</w:t>
      </w:r>
    </w:p>
    <w:p w:rsidR="000D2D3E" w:rsidRPr="00ED078F" w:rsidRDefault="000D2D3E" w:rsidP="000D2D3E">
      <w:pPr>
        <w:spacing w:line="360" w:lineRule="atLeast"/>
        <w:jc w:val="both"/>
        <w:textAlignment w:val="baseline"/>
        <w:rPr>
          <w:color w:val="0B071F"/>
          <w:sz w:val="28"/>
          <w:szCs w:val="28"/>
        </w:rPr>
      </w:pPr>
      <w:r w:rsidRPr="00ED078F">
        <w:rPr>
          <w:b/>
          <w:bCs/>
          <w:color w:val="0B071F"/>
          <w:sz w:val="28"/>
          <w:szCs w:val="28"/>
          <w:bdr w:val="none" w:sz="0" w:space="0" w:color="auto" w:frame="1"/>
        </w:rPr>
        <w:t>Январь</w:t>
      </w:r>
    </w:p>
    <w:p w:rsidR="000D2D3E" w:rsidRPr="00ED078F" w:rsidRDefault="000D2D3E" w:rsidP="000D2D3E">
      <w:pPr>
        <w:spacing w:line="360" w:lineRule="atLeast"/>
        <w:jc w:val="both"/>
        <w:textAlignment w:val="baseline"/>
        <w:rPr>
          <w:color w:val="0B071F"/>
          <w:sz w:val="28"/>
          <w:szCs w:val="28"/>
        </w:rPr>
      </w:pPr>
      <w:r w:rsidRPr="00ED078F">
        <w:rPr>
          <w:color w:val="0B071F"/>
          <w:sz w:val="28"/>
          <w:szCs w:val="28"/>
          <w:bdr w:val="none" w:sz="0" w:space="0" w:color="auto" w:frame="1"/>
        </w:rPr>
        <w:t>1.Виды шаг</w:t>
      </w:r>
      <w:proofErr w:type="gramStart"/>
      <w:r w:rsidRPr="00ED078F">
        <w:rPr>
          <w:color w:val="0B071F"/>
          <w:sz w:val="28"/>
          <w:szCs w:val="28"/>
          <w:bdr w:val="none" w:sz="0" w:space="0" w:color="auto" w:frame="1"/>
        </w:rPr>
        <w:t>а(</w:t>
      </w:r>
      <w:proofErr w:type="gramEnd"/>
      <w:r w:rsidRPr="00ED078F">
        <w:rPr>
          <w:color w:val="0B071F"/>
          <w:sz w:val="28"/>
          <w:szCs w:val="28"/>
          <w:bdr w:val="none" w:sz="0" w:space="0" w:color="auto" w:frame="1"/>
        </w:rPr>
        <w:t>закрепление): «</w:t>
      </w:r>
      <w:proofErr w:type="spellStart"/>
      <w:r w:rsidRPr="00ED078F">
        <w:rPr>
          <w:color w:val="0B071F"/>
          <w:sz w:val="28"/>
          <w:szCs w:val="28"/>
          <w:bdr w:val="none" w:sz="0" w:space="0" w:color="auto" w:frame="1"/>
        </w:rPr>
        <w:t>топотушки</w:t>
      </w:r>
      <w:proofErr w:type="spellEnd"/>
      <w:r w:rsidRPr="00ED078F">
        <w:rPr>
          <w:color w:val="0B071F"/>
          <w:sz w:val="28"/>
          <w:szCs w:val="28"/>
          <w:bdr w:val="none" w:sz="0" w:space="0" w:color="auto" w:frame="1"/>
        </w:rPr>
        <w:t>», хороводный шаг, , высокий шаг, переменный шаг, перекрестный шаг, шаг с притопом.</w:t>
      </w:r>
    </w:p>
    <w:p w:rsidR="000D2D3E" w:rsidRPr="00ED078F" w:rsidRDefault="000D2D3E" w:rsidP="000D2D3E">
      <w:pPr>
        <w:spacing w:line="360" w:lineRule="atLeast"/>
        <w:jc w:val="both"/>
        <w:textAlignment w:val="baseline"/>
        <w:rPr>
          <w:color w:val="0B071F"/>
          <w:sz w:val="28"/>
          <w:szCs w:val="28"/>
        </w:rPr>
      </w:pPr>
      <w:r w:rsidRPr="00ED078F">
        <w:rPr>
          <w:color w:val="0B071F"/>
          <w:sz w:val="28"/>
          <w:szCs w:val="28"/>
          <w:bdr w:val="none" w:sz="0" w:space="0" w:color="auto" w:frame="1"/>
        </w:rPr>
        <w:t>2. Прыжки на двух ногах: подскоки, галоп, «ножницы», вертушка. Ознакомление – «веревочка»</w:t>
      </w:r>
    </w:p>
    <w:p w:rsidR="000D2D3E" w:rsidRPr="00ED078F" w:rsidRDefault="000D2D3E" w:rsidP="000D2D3E">
      <w:pPr>
        <w:spacing w:line="360" w:lineRule="atLeast"/>
        <w:textAlignment w:val="baseline"/>
        <w:rPr>
          <w:color w:val="0B071F"/>
          <w:sz w:val="28"/>
          <w:szCs w:val="28"/>
        </w:rPr>
      </w:pPr>
      <w:r w:rsidRPr="00ED078F">
        <w:rPr>
          <w:color w:val="0B071F"/>
          <w:sz w:val="28"/>
          <w:szCs w:val="28"/>
          <w:bdr w:val="none" w:sz="0" w:space="0" w:color="auto" w:frame="1"/>
        </w:rPr>
        <w:lastRenderedPageBreak/>
        <w:t>3. Танцевальные движения (закрепление): «пружинка», «пружинка» с поворотом, притоп - веселый каблучок, «</w:t>
      </w:r>
      <w:proofErr w:type="spellStart"/>
      <w:r w:rsidRPr="00ED078F">
        <w:rPr>
          <w:color w:val="0B071F"/>
          <w:sz w:val="28"/>
          <w:szCs w:val="28"/>
          <w:bdr w:val="none" w:sz="0" w:space="0" w:color="auto" w:frame="1"/>
        </w:rPr>
        <w:t>ковырялочка</w:t>
      </w:r>
      <w:proofErr w:type="spellEnd"/>
      <w:r w:rsidRPr="00ED078F">
        <w:rPr>
          <w:color w:val="0B071F"/>
          <w:sz w:val="28"/>
          <w:szCs w:val="28"/>
          <w:bdr w:val="none" w:sz="0" w:space="0" w:color="auto" w:frame="1"/>
        </w:rPr>
        <w:t>» на прыжке, «корзиночка».</w:t>
      </w:r>
    </w:p>
    <w:p w:rsidR="000D2D3E" w:rsidRPr="00ED078F" w:rsidRDefault="000D2D3E" w:rsidP="000D2D3E">
      <w:pPr>
        <w:spacing w:line="360" w:lineRule="atLeast"/>
        <w:textAlignment w:val="baseline"/>
        <w:rPr>
          <w:color w:val="0B071F"/>
          <w:sz w:val="28"/>
          <w:szCs w:val="28"/>
          <w:bdr w:val="none" w:sz="0" w:space="0" w:color="auto" w:frame="1"/>
        </w:rPr>
      </w:pPr>
      <w:r w:rsidRPr="00ED078F">
        <w:rPr>
          <w:color w:val="0B071F"/>
          <w:sz w:val="28"/>
          <w:szCs w:val="28"/>
          <w:bdr w:val="none" w:sz="0" w:space="0" w:color="auto" w:frame="1"/>
        </w:rPr>
        <w:t>4. Постановка танца:</w:t>
      </w:r>
    </w:p>
    <w:p w:rsidR="000D2D3E" w:rsidRPr="00ED078F" w:rsidRDefault="000D2D3E" w:rsidP="000D2D3E">
      <w:pPr>
        <w:spacing w:line="360" w:lineRule="atLeast"/>
        <w:textAlignment w:val="baseline"/>
        <w:rPr>
          <w:color w:val="0B071F"/>
          <w:sz w:val="28"/>
          <w:szCs w:val="28"/>
          <w:bdr w:val="none" w:sz="0" w:space="0" w:color="auto" w:frame="1"/>
        </w:rPr>
      </w:pPr>
      <w:r w:rsidRPr="00ED078F">
        <w:rPr>
          <w:i/>
          <w:color w:val="0B071F"/>
          <w:sz w:val="28"/>
          <w:szCs w:val="28"/>
          <w:bdr w:val="none" w:sz="0" w:space="0" w:color="auto" w:frame="1"/>
        </w:rPr>
        <w:t>Старшая группа</w:t>
      </w:r>
      <w:r w:rsidRPr="00ED078F">
        <w:rPr>
          <w:color w:val="0B071F"/>
          <w:sz w:val="28"/>
          <w:szCs w:val="28"/>
          <w:bdr w:val="none" w:sz="0" w:space="0" w:color="auto" w:frame="1"/>
        </w:rPr>
        <w:t xml:space="preserve"> – «</w:t>
      </w:r>
      <w:r w:rsidR="00FE2C9E">
        <w:rPr>
          <w:color w:val="0B071F"/>
          <w:sz w:val="28"/>
          <w:szCs w:val="28"/>
          <w:bdr w:val="none" w:sz="0" w:space="0" w:color="auto" w:frame="1"/>
        </w:rPr>
        <w:t>русский</w:t>
      </w:r>
      <w:r w:rsidRPr="00ED078F">
        <w:rPr>
          <w:color w:val="0B071F"/>
          <w:sz w:val="28"/>
          <w:szCs w:val="28"/>
          <w:bdr w:val="none" w:sz="0" w:space="0" w:color="auto" w:frame="1"/>
        </w:rPr>
        <w:t xml:space="preserve"> танец»</w:t>
      </w:r>
    </w:p>
    <w:p w:rsidR="000D2D3E" w:rsidRPr="00ED078F" w:rsidRDefault="000D2D3E" w:rsidP="000D2D3E">
      <w:pPr>
        <w:spacing w:line="360" w:lineRule="atLeast"/>
        <w:textAlignment w:val="baseline"/>
        <w:rPr>
          <w:color w:val="0B071F"/>
          <w:sz w:val="28"/>
          <w:szCs w:val="28"/>
        </w:rPr>
      </w:pPr>
      <w:r w:rsidRPr="00ED078F">
        <w:rPr>
          <w:i/>
          <w:color w:val="0B071F"/>
          <w:sz w:val="28"/>
          <w:szCs w:val="28"/>
          <w:bdr w:val="none" w:sz="0" w:space="0" w:color="auto" w:frame="1"/>
        </w:rPr>
        <w:t>Подготовительная группа</w:t>
      </w:r>
      <w:r w:rsidRPr="00ED078F">
        <w:rPr>
          <w:color w:val="0B071F"/>
          <w:sz w:val="28"/>
          <w:szCs w:val="28"/>
          <w:bdr w:val="none" w:sz="0" w:space="0" w:color="auto" w:frame="1"/>
        </w:rPr>
        <w:t xml:space="preserve"> - «</w:t>
      </w:r>
      <w:r w:rsidR="00FE2C9E">
        <w:rPr>
          <w:color w:val="0B071F"/>
          <w:sz w:val="28"/>
          <w:szCs w:val="28"/>
          <w:bdr w:val="none" w:sz="0" w:space="0" w:color="auto" w:frame="1"/>
        </w:rPr>
        <w:t>полька</w:t>
      </w:r>
      <w:r w:rsidRPr="00ED078F">
        <w:rPr>
          <w:color w:val="0B071F"/>
          <w:sz w:val="28"/>
          <w:szCs w:val="28"/>
          <w:bdr w:val="none" w:sz="0" w:space="0" w:color="auto" w:frame="1"/>
        </w:rPr>
        <w:t>»</w:t>
      </w:r>
    </w:p>
    <w:p w:rsidR="000D2D3E" w:rsidRPr="00ED078F" w:rsidRDefault="000D2D3E" w:rsidP="000D2D3E">
      <w:pPr>
        <w:spacing w:line="360" w:lineRule="atLeast"/>
        <w:textAlignment w:val="baseline"/>
        <w:rPr>
          <w:color w:val="0B071F"/>
          <w:sz w:val="28"/>
          <w:szCs w:val="28"/>
        </w:rPr>
      </w:pPr>
      <w:r w:rsidRPr="00ED078F">
        <w:rPr>
          <w:b/>
          <w:bCs/>
          <w:color w:val="0B071F"/>
          <w:sz w:val="28"/>
          <w:szCs w:val="28"/>
          <w:bdr w:val="none" w:sz="0" w:space="0" w:color="auto" w:frame="1"/>
        </w:rPr>
        <w:t>Февраль</w:t>
      </w:r>
    </w:p>
    <w:p w:rsidR="000D2D3E" w:rsidRPr="00ED078F" w:rsidRDefault="000D2D3E" w:rsidP="000D2D3E">
      <w:pPr>
        <w:spacing w:line="360" w:lineRule="atLeast"/>
        <w:textAlignment w:val="baseline"/>
        <w:rPr>
          <w:color w:val="0B071F"/>
          <w:sz w:val="28"/>
          <w:szCs w:val="28"/>
        </w:rPr>
      </w:pPr>
      <w:r w:rsidRPr="00ED078F">
        <w:rPr>
          <w:color w:val="0B071F"/>
          <w:sz w:val="28"/>
          <w:szCs w:val="28"/>
          <w:bdr w:val="none" w:sz="0" w:space="0" w:color="auto" w:frame="1"/>
        </w:rPr>
        <w:t>1.Виды шага (разучивание): семенящий плавающий шаг, хороводный шаг косичка.</w:t>
      </w:r>
    </w:p>
    <w:p w:rsidR="000D2D3E" w:rsidRPr="00ED078F" w:rsidRDefault="000D2D3E" w:rsidP="000D2D3E">
      <w:pPr>
        <w:spacing w:line="360" w:lineRule="atLeast"/>
        <w:textAlignment w:val="baseline"/>
        <w:rPr>
          <w:color w:val="0B071F"/>
          <w:sz w:val="28"/>
          <w:szCs w:val="28"/>
        </w:rPr>
      </w:pPr>
      <w:r w:rsidRPr="00ED078F">
        <w:rPr>
          <w:color w:val="0B071F"/>
          <w:sz w:val="28"/>
          <w:szCs w:val="28"/>
          <w:bdr w:val="none" w:sz="0" w:space="0" w:color="auto" w:frame="1"/>
        </w:rPr>
        <w:t>2. Прыжки на одной ноге: «часики», «веревочка».</w:t>
      </w:r>
    </w:p>
    <w:p w:rsidR="000D2D3E" w:rsidRPr="00ED078F" w:rsidRDefault="000D2D3E" w:rsidP="000D2D3E">
      <w:pPr>
        <w:spacing w:line="360" w:lineRule="atLeast"/>
        <w:textAlignment w:val="baseline"/>
        <w:rPr>
          <w:color w:val="0B071F"/>
          <w:sz w:val="28"/>
          <w:szCs w:val="28"/>
          <w:bdr w:val="none" w:sz="0" w:space="0" w:color="auto" w:frame="1"/>
        </w:rPr>
      </w:pPr>
      <w:r w:rsidRPr="00ED078F">
        <w:rPr>
          <w:color w:val="0B071F"/>
          <w:sz w:val="28"/>
          <w:szCs w:val="28"/>
          <w:bdr w:val="none" w:sz="0" w:space="0" w:color="auto" w:frame="1"/>
        </w:rPr>
        <w:t xml:space="preserve">3. Танцевальные шаги и движения: шаги и кружение с </w:t>
      </w:r>
      <w:proofErr w:type="spellStart"/>
      <w:r w:rsidRPr="00ED078F">
        <w:rPr>
          <w:color w:val="0B071F"/>
          <w:sz w:val="28"/>
          <w:szCs w:val="28"/>
          <w:bdr w:val="none" w:sz="0" w:space="0" w:color="auto" w:frame="1"/>
        </w:rPr>
        <w:t>припаданием</w:t>
      </w:r>
      <w:proofErr w:type="spellEnd"/>
      <w:r w:rsidRPr="00ED078F">
        <w:rPr>
          <w:color w:val="0B071F"/>
          <w:sz w:val="28"/>
          <w:szCs w:val="28"/>
          <w:bdr w:val="none" w:sz="0" w:space="0" w:color="auto" w:frame="1"/>
        </w:rPr>
        <w:t>, переменный шаг, «</w:t>
      </w:r>
      <w:proofErr w:type="spellStart"/>
      <w:r w:rsidRPr="00ED078F">
        <w:rPr>
          <w:color w:val="0B071F"/>
          <w:sz w:val="28"/>
          <w:szCs w:val="28"/>
          <w:bdr w:val="none" w:sz="0" w:space="0" w:color="auto" w:frame="1"/>
        </w:rPr>
        <w:t>качалочка</w:t>
      </w:r>
      <w:proofErr w:type="spellEnd"/>
      <w:r w:rsidRPr="00ED078F">
        <w:rPr>
          <w:color w:val="0B071F"/>
          <w:sz w:val="28"/>
          <w:szCs w:val="28"/>
          <w:bdr w:val="none" w:sz="0" w:space="0" w:color="auto" w:frame="1"/>
        </w:rPr>
        <w:t xml:space="preserve">». </w:t>
      </w:r>
    </w:p>
    <w:p w:rsidR="000D2D3E" w:rsidRPr="00ED078F" w:rsidRDefault="000D2D3E" w:rsidP="000D2D3E">
      <w:pPr>
        <w:spacing w:line="360" w:lineRule="atLeast"/>
        <w:textAlignment w:val="baseline"/>
        <w:rPr>
          <w:color w:val="0B071F"/>
          <w:sz w:val="28"/>
          <w:szCs w:val="28"/>
        </w:rPr>
      </w:pPr>
      <w:r w:rsidRPr="00ED078F">
        <w:rPr>
          <w:color w:val="0B071F"/>
          <w:sz w:val="28"/>
          <w:szCs w:val="28"/>
          <w:bdr w:val="none" w:sz="0" w:space="0" w:color="auto" w:frame="1"/>
        </w:rPr>
        <w:t>Постановка танца:</w:t>
      </w:r>
    </w:p>
    <w:p w:rsidR="000D2D3E" w:rsidRPr="00ED078F" w:rsidRDefault="000D2D3E" w:rsidP="000D2D3E">
      <w:pPr>
        <w:spacing w:line="360" w:lineRule="atLeast"/>
        <w:textAlignment w:val="baseline"/>
        <w:rPr>
          <w:color w:val="0B071F"/>
          <w:sz w:val="28"/>
          <w:szCs w:val="28"/>
          <w:bdr w:val="none" w:sz="0" w:space="0" w:color="auto" w:frame="1"/>
        </w:rPr>
      </w:pPr>
      <w:r w:rsidRPr="00ED078F">
        <w:rPr>
          <w:color w:val="0B071F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D078F">
        <w:rPr>
          <w:i/>
          <w:color w:val="0B071F"/>
          <w:sz w:val="28"/>
          <w:szCs w:val="28"/>
          <w:bdr w:val="none" w:sz="0" w:space="0" w:color="auto" w:frame="1"/>
        </w:rPr>
        <w:t>Старшая группа</w:t>
      </w:r>
      <w:r w:rsidRPr="00ED078F">
        <w:rPr>
          <w:color w:val="0B071F"/>
          <w:sz w:val="28"/>
          <w:szCs w:val="28"/>
          <w:bdr w:val="none" w:sz="0" w:space="0" w:color="auto" w:frame="1"/>
        </w:rPr>
        <w:t xml:space="preserve">  - </w:t>
      </w:r>
      <w:r w:rsidR="00FE2C9E">
        <w:rPr>
          <w:color w:val="0B071F"/>
          <w:sz w:val="28"/>
          <w:szCs w:val="28"/>
          <w:bdr w:val="none" w:sz="0" w:space="0" w:color="auto" w:frame="1"/>
        </w:rPr>
        <w:t>Катюша</w:t>
      </w:r>
      <w:r w:rsidRPr="00ED078F">
        <w:rPr>
          <w:color w:val="0B071F"/>
          <w:sz w:val="28"/>
          <w:szCs w:val="28"/>
          <w:bdr w:val="none" w:sz="0" w:space="0" w:color="auto" w:frame="1"/>
        </w:rPr>
        <w:t xml:space="preserve">»), </w:t>
      </w:r>
      <w:proofErr w:type="gramEnd"/>
    </w:p>
    <w:p w:rsidR="000D2D3E" w:rsidRPr="00ED078F" w:rsidRDefault="000D2D3E" w:rsidP="000D2D3E">
      <w:pPr>
        <w:spacing w:line="360" w:lineRule="atLeast"/>
        <w:textAlignment w:val="baseline"/>
        <w:rPr>
          <w:color w:val="0B071F"/>
          <w:sz w:val="28"/>
          <w:szCs w:val="28"/>
        </w:rPr>
      </w:pPr>
      <w:r w:rsidRPr="00ED078F">
        <w:rPr>
          <w:i/>
          <w:color w:val="0B071F"/>
          <w:sz w:val="28"/>
          <w:szCs w:val="28"/>
          <w:bdr w:val="none" w:sz="0" w:space="0" w:color="auto" w:frame="1"/>
        </w:rPr>
        <w:t>Подготовительная группа</w:t>
      </w:r>
      <w:r w:rsidRPr="00ED078F">
        <w:rPr>
          <w:color w:val="0B071F"/>
          <w:sz w:val="28"/>
          <w:szCs w:val="28"/>
          <w:bdr w:val="none" w:sz="0" w:space="0" w:color="auto" w:frame="1"/>
        </w:rPr>
        <w:t xml:space="preserve"> -  </w:t>
      </w:r>
      <w:r w:rsidR="00FE2C9E">
        <w:rPr>
          <w:color w:val="0B071F"/>
          <w:sz w:val="28"/>
          <w:szCs w:val="28"/>
          <w:bdr w:val="none" w:sz="0" w:space="0" w:color="auto" w:frame="1"/>
        </w:rPr>
        <w:t>матросский</w:t>
      </w:r>
      <w:r w:rsidRPr="00ED078F">
        <w:rPr>
          <w:color w:val="0B071F"/>
          <w:sz w:val="28"/>
          <w:szCs w:val="28"/>
          <w:bdr w:val="none" w:sz="0" w:space="0" w:color="auto" w:frame="1"/>
        </w:rPr>
        <w:t xml:space="preserve"> танец «</w:t>
      </w:r>
      <w:r w:rsidR="00FE2C9E">
        <w:rPr>
          <w:color w:val="0B071F"/>
          <w:sz w:val="28"/>
          <w:szCs w:val="28"/>
          <w:bdr w:val="none" w:sz="0" w:space="0" w:color="auto" w:frame="1"/>
        </w:rPr>
        <w:t>яблочко</w:t>
      </w:r>
      <w:r w:rsidRPr="00ED078F">
        <w:rPr>
          <w:color w:val="0B071F"/>
          <w:sz w:val="28"/>
          <w:szCs w:val="28"/>
          <w:bdr w:val="none" w:sz="0" w:space="0" w:color="auto" w:frame="1"/>
        </w:rPr>
        <w:t>»</w:t>
      </w:r>
    </w:p>
    <w:p w:rsidR="000D2D3E" w:rsidRPr="00ED078F" w:rsidRDefault="000D2D3E" w:rsidP="000D2D3E">
      <w:pPr>
        <w:spacing w:line="360" w:lineRule="atLeast"/>
        <w:textAlignment w:val="baseline"/>
        <w:rPr>
          <w:color w:val="0B071F"/>
          <w:sz w:val="28"/>
          <w:szCs w:val="28"/>
        </w:rPr>
      </w:pPr>
      <w:r w:rsidRPr="00ED078F">
        <w:rPr>
          <w:b/>
          <w:bCs/>
          <w:color w:val="0B071F"/>
          <w:sz w:val="28"/>
          <w:szCs w:val="28"/>
          <w:bdr w:val="none" w:sz="0" w:space="0" w:color="auto" w:frame="1"/>
        </w:rPr>
        <w:t>Март</w:t>
      </w:r>
    </w:p>
    <w:p w:rsidR="000D2D3E" w:rsidRPr="00ED078F" w:rsidRDefault="000D2D3E" w:rsidP="000D2D3E">
      <w:pPr>
        <w:spacing w:line="360" w:lineRule="atLeast"/>
        <w:textAlignment w:val="baseline"/>
        <w:rPr>
          <w:color w:val="0B071F"/>
          <w:sz w:val="28"/>
          <w:szCs w:val="28"/>
        </w:rPr>
      </w:pPr>
      <w:r w:rsidRPr="00ED078F">
        <w:rPr>
          <w:color w:val="0B071F"/>
          <w:sz w:val="28"/>
          <w:szCs w:val="28"/>
          <w:bdr w:val="none" w:sz="0" w:space="0" w:color="auto" w:frame="1"/>
        </w:rPr>
        <w:t>1. Закрепление видов шагов и прыжков.</w:t>
      </w:r>
    </w:p>
    <w:p w:rsidR="000D2D3E" w:rsidRPr="00ED078F" w:rsidRDefault="000D2D3E" w:rsidP="000D2D3E">
      <w:pPr>
        <w:spacing w:line="360" w:lineRule="atLeast"/>
        <w:textAlignment w:val="baseline"/>
        <w:rPr>
          <w:color w:val="0B071F"/>
          <w:sz w:val="28"/>
          <w:szCs w:val="28"/>
        </w:rPr>
      </w:pPr>
      <w:r w:rsidRPr="00ED078F">
        <w:rPr>
          <w:color w:val="0B071F"/>
          <w:sz w:val="28"/>
          <w:szCs w:val="28"/>
          <w:bdr w:val="none" w:sz="0" w:space="0" w:color="auto" w:frame="1"/>
        </w:rPr>
        <w:t>2. Закрепление: прыжки на двух ногах: подскоки, галоп, «ножницы», вертушка.</w:t>
      </w:r>
    </w:p>
    <w:p w:rsidR="000D2D3E" w:rsidRPr="00ED078F" w:rsidRDefault="000D2D3E" w:rsidP="000D2D3E">
      <w:pPr>
        <w:spacing w:line="360" w:lineRule="atLeast"/>
        <w:textAlignment w:val="baseline"/>
        <w:rPr>
          <w:color w:val="0B071F"/>
          <w:sz w:val="28"/>
          <w:szCs w:val="28"/>
        </w:rPr>
      </w:pPr>
      <w:r w:rsidRPr="00ED078F">
        <w:rPr>
          <w:color w:val="0B071F"/>
          <w:sz w:val="28"/>
          <w:szCs w:val="28"/>
          <w:bdr w:val="none" w:sz="0" w:space="0" w:color="auto" w:frame="1"/>
        </w:rPr>
        <w:t>3. Танцевальные движения: шаг польки.</w:t>
      </w:r>
    </w:p>
    <w:p w:rsidR="000D2D3E" w:rsidRPr="00ED078F" w:rsidRDefault="000D2D3E" w:rsidP="000D2D3E">
      <w:pPr>
        <w:spacing w:line="360" w:lineRule="atLeast"/>
        <w:textAlignment w:val="baseline"/>
        <w:rPr>
          <w:color w:val="0B071F"/>
          <w:sz w:val="28"/>
          <w:szCs w:val="28"/>
          <w:bdr w:val="none" w:sz="0" w:space="0" w:color="auto" w:frame="1"/>
        </w:rPr>
      </w:pPr>
      <w:r w:rsidRPr="00ED078F">
        <w:rPr>
          <w:color w:val="0B071F"/>
          <w:sz w:val="28"/>
          <w:szCs w:val="28"/>
          <w:bdr w:val="none" w:sz="0" w:space="0" w:color="auto" w:frame="1"/>
        </w:rPr>
        <w:t>4. Постановка танца</w:t>
      </w:r>
    </w:p>
    <w:p w:rsidR="000D2D3E" w:rsidRPr="00ED078F" w:rsidRDefault="000D2D3E" w:rsidP="000D2D3E">
      <w:pPr>
        <w:spacing w:line="360" w:lineRule="atLeast"/>
        <w:textAlignment w:val="baseline"/>
        <w:rPr>
          <w:color w:val="0B071F"/>
          <w:sz w:val="28"/>
          <w:szCs w:val="28"/>
          <w:bdr w:val="none" w:sz="0" w:space="0" w:color="auto" w:frame="1"/>
        </w:rPr>
      </w:pPr>
      <w:r w:rsidRPr="00ED078F">
        <w:rPr>
          <w:i/>
          <w:color w:val="0B071F"/>
          <w:sz w:val="28"/>
          <w:szCs w:val="28"/>
          <w:bdr w:val="none" w:sz="0" w:space="0" w:color="auto" w:frame="1"/>
        </w:rPr>
        <w:t>Старшая группа</w:t>
      </w:r>
      <w:r w:rsidRPr="00ED078F">
        <w:rPr>
          <w:color w:val="0B071F"/>
          <w:sz w:val="28"/>
          <w:szCs w:val="28"/>
          <w:bdr w:val="none" w:sz="0" w:space="0" w:color="auto" w:frame="1"/>
        </w:rPr>
        <w:t xml:space="preserve"> -  «</w:t>
      </w:r>
      <w:proofErr w:type="spellStart"/>
      <w:r w:rsidRPr="00ED078F">
        <w:rPr>
          <w:color w:val="0B071F"/>
          <w:sz w:val="28"/>
          <w:szCs w:val="28"/>
          <w:bdr w:val="none" w:sz="0" w:space="0" w:color="auto" w:frame="1"/>
        </w:rPr>
        <w:t>Макарена</w:t>
      </w:r>
      <w:proofErr w:type="spellEnd"/>
      <w:r w:rsidRPr="00ED078F">
        <w:rPr>
          <w:color w:val="0B071F"/>
          <w:sz w:val="28"/>
          <w:szCs w:val="28"/>
          <w:bdr w:val="none" w:sz="0" w:space="0" w:color="auto" w:frame="1"/>
        </w:rPr>
        <w:t xml:space="preserve">»  </w:t>
      </w:r>
    </w:p>
    <w:p w:rsidR="000D2D3E" w:rsidRPr="00ED078F" w:rsidRDefault="000D2D3E" w:rsidP="000D2D3E">
      <w:pPr>
        <w:spacing w:line="360" w:lineRule="atLeast"/>
        <w:textAlignment w:val="baseline"/>
        <w:rPr>
          <w:color w:val="0B071F"/>
          <w:sz w:val="28"/>
          <w:szCs w:val="28"/>
          <w:bdr w:val="none" w:sz="0" w:space="0" w:color="auto" w:frame="1"/>
        </w:rPr>
      </w:pPr>
      <w:r w:rsidRPr="00ED078F">
        <w:rPr>
          <w:i/>
          <w:color w:val="0B071F"/>
          <w:sz w:val="28"/>
          <w:szCs w:val="28"/>
          <w:bdr w:val="none" w:sz="0" w:space="0" w:color="auto" w:frame="1"/>
        </w:rPr>
        <w:t>Подготовительная группа</w:t>
      </w:r>
      <w:r w:rsidRPr="00ED078F">
        <w:rPr>
          <w:color w:val="0B071F"/>
          <w:sz w:val="28"/>
          <w:szCs w:val="28"/>
          <w:bdr w:val="none" w:sz="0" w:space="0" w:color="auto" w:frame="1"/>
        </w:rPr>
        <w:t xml:space="preserve"> -  </w:t>
      </w:r>
      <w:r w:rsidR="00E32DEC">
        <w:rPr>
          <w:color w:val="0B071F"/>
          <w:sz w:val="28"/>
          <w:szCs w:val="28"/>
          <w:bdr w:val="none" w:sz="0" w:space="0" w:color="auto" w:frame="1"/>
        </w:rPr>
        <w:t>«современный танец с веерами»</w:t>
      </w:r>
    </w:p>
    <w:p w:rsidR="000D2D3E" w:rsidRPr="00ED078F" w:rsidRDefault="000D2D3E" w:rsidP="000D2D3E">
      <w:pPr>
        <w:spacing w:line="360" w:lineRule="atLeast"/>
        <w:textAlignment w:val="baseline"/>
        <w:rPr>
          <w:color w:val="0B071F"/>
          <w:sz w:val="28"/>
          <w:szCs w:val="28"/>
        </w:rPr>
      </w:pPr>
      <w:r w:rsidRPr="00ED078F">
        <w:rPr>
          <w:b/>
          <w:bCs/>
          <w:color w:val="0B071F"/>
          <w:sz w:val="28"/>
          <w:szCs w:val="28"/>
          <w:bdr w:val="none" w:sz="0" w:space="0" w:color="auto" w:frame="1"/>
        </w:rPr>
        <w:t>Апрель</w:t>
      </w:r>
    </w:p>
    <w:p w:rsidR="000D2D3E" w:rsidRPr="00ED078F" w:rsidRDefault="000D2D3E" w:rsidP="000D2D3E">
      <w:pPr>
        <w:spacing w:line="360" w:lineRule="atLeast"/>
        <w:textAlignment w:val="baseline"/>
        <w:rPr>
          <w:color w:val="0B071F"/>
          <w:sz w:val="28"/>
          <w:szCs w:val="28"/>
        </w:rPr>
      </w:pPr>
      <w:r w:rsidRPr="00ED078F">
        <w:rPr>
          <w:color w:val="0B071F"/>
          <w:sz w:val="28"/>
          <w:szCs w:val="28"/>
          <w:bdr w:val="none" w:sz="0" w:space="0" w:color="auto" w:frame="1"/>
        </w:rPr>
        <w:t>1. Танцевальные движения: закрепление пройденного материала.</w:t>
      </w:r>
    </w:p>
    <w:p w:rsidR="000D2D3E" w:rsidRPr="00ED078F" w:rsidRDefault="000D2D3E" w:rsidP="000D2D3E">
      <w:pPr>
        <w:spacing w:line="360" w:lineRule="atLeast"/>
        <w:textAlignment w:val="baseline"/>
        <w:rPr>
          <w:color w:val="0B071F"/>
          <w:sz w:val="28"/>
          <w:szCs w:val="28"/>
        </w:rPr>
      </w:pPr>
      <w:r w:rsidRPr="00ED078F">
        <w:rPr>
          <w:color w:val="0B071F"/>
          <w:sz w:val="28"/>
          <w:szCs w:val="28"/>
          <w:bdr w:val="none" w:sz="0" w:space="0" w:color="auto" w:frame="1"/>
        </w:rPr>
        <w:t>2. Элементы современного танца.</w:t>
      </w:r>
    </w:p>
    <w:p w:rsidR="000D2D3E" w:rsidRPr="00ED078F" w:rsidRDefault="000D2D3E" w:rsidP="000D2D3E">
      <w:pPr>
        <w:spacing w:line="360" w:lineRule="atLeast"/>
        <w:textAlignment w:val="baseline"/>
        <w:rPr>
          <w:color w:val="0B071F"/>
          <w:sz w:val="28"/>
          <w:szCs w:val="28"/>
        </w:rPr>
      </w:pPr>
      <w:r w:rsidRPr="00ED078F">
        <w:rPr>
          <w:color w:val="0B071F"/>
          <w:sz w:val="28"/>
          <w:szCs w:val="28"/>
          <w:bdr w:val="none" w:sz="0" w:space="0" w:color="auto" w:frame="1"/>
        </w:rPr>
        <w:t>3. Постановка танца</w:t>
      </w:r>
      <w:r w:rsidR="00FE2C9E">
        <w:rPr>
          <w:color w:val="0B071F"/>
          <w:sz w:val="28"/>
          <w:szCs w:val="28"/>
          <w:bdr w:val="none" w:sz="0" w:space="0" w:color="auto" w:frame="1"/>
        </w:rPr>
        <w:t xml:space="preserve"> «Птицы белые»</w:t>
      </w:r>
      <w:r w:rsidRPr="00ED078F">
        <w:rPr>
          <w:color w:val="0B071F"/>
          <w:sz w:val="28"/>
          <w:szCs w:val="28"/>
          <w:bdr w:val="none" w:sz="0" w:space="0" w:color="auto" w:frame="1"/>
        </w:rPr>
        <w:t xml:space="preserve"> к дню Победы.</w:t>
      </w:r>
    </w:p>
    <w:p w:rsidR="000D2D3E" w:rsidRPr="00ED078F" w:rsidRDefault="000D2D3E" w:rsidP="000D2D3E">
      <w:pPr>
        <w:spacing w:line="360" w:lineRule="atLeast"/>
        <w:textAlignment w:val="baseline"/>
        <w:rPr>
          <w:color w:val="0B071F"/>
          <w:sz w:val="28"/>
          <w:szCs w:val="28"/>
        </w:rPr>
      </w:pPr>
      <w:r w:rsidRPr="00ED078F">
        <w:rPr>
          <w:b/>
          <w:bCs/>
          <w:color w:val="0B071F"/>
          <w:sz w:val="28"/>
          <w:szCs w:val="28"/>
          <w:bdr w:val="none" w:sz="0" w:space="0" w:color="auto" w:frame="1"/>
        </w:rPr>
        <w:t>Май</w:t>
      </w:r>
    </w:p>
    <w:p w:rsidR="000D2D3E" w:rsidRPr="00ED078F" w:rsidRDefault="000D2D3E" w:rsidP="000D2D3E">
      <w:pPr>
        <w:spacing w:line="360" w:lineRule="atLeast"/>
        <w:textAlignment w:val="baseline"/>
        <w:rPr>
          <w:color w:val="0B071F"/>
          <w:sz w:val="28"/>
          <w:szCs w:val="28"/>
        </w:rPr>
      </w:pPr>
      <w:r w:rsidRPr="00ED078F">
        <w:rPr>
          <w:color w:val="0B071F"/>
          <w:sz w:val="28"/>
          <w:szCs w:val="28"/>
          <w:bdr w:val="none" w:sz="0" w:space="0" w:color="auto" w:frame="1"/>
        </w:rPr>
        <w:t>1. Повторение пройденного материала.</w:t>
      </w:r>
    </w:p>
    <w:p w:rsidR="000D2D3E" w:rsidRPr="00ED078F" w:rsidRDefault="000D2D3E" w:rsidP="000D2D3E">
      <w:pPr>
        <w:spacing w:line="360" w:lineRule="atLeast"/>
        <w:textAlignment w:val="baseline"/>
        <w:rPr>
          <w:color w:val="0B071F"/>
          <w:sz w:val="28"/>
          <w:szCs w:val="28"/>
          <w:bdr w:val="none" w:sz="0" w:space="0" w:color="auto" w:frame="1"/>
        </w:rPr>
      </w:pPr>
      <w:r w:rsidRPr="00ED078F">
        <w:rPr>
          <w:color w:val="0B071F"/>
          <w:sz w:val="28"/>
          <w:szCs w:val="28"/>
          <w:bdr w:val="none" w:sz="0" w:space="0" w:color="auto" w:frame="1"/>
        </w:rPr>
        <w:lastRenderedPageBreak/>
        <w:t>2. Диагностика музыкально-ритмических навыков и умений детей.</w:t>
      </w:r>
    </w:p>
    <w:p w:rsidR="000D2D3E" w:rsidRPr="00ED078F" w:rsidRDefault="000D2D3E" w:rsidP="000D2D3E">
      <w:pPr>
        <w:spacing w:line="360" w:lineRule="atLeast"/>
        <w:textAlignment w:val="baseline"/>
        <w:rPr>
          <w:color w:val="0B071F"/>
          <w:sz w:val="28"/>
          <w:szCs w:val="28"/>
        </w:rPr>
      </w:pPr>
      <w:r w:rsidRPr="00ED078F">
        <w:rPr>
          <w:color w:val="0B071F"/>
          <w:sz w:val="28"/>
          <w:szCs w:val="28"/>
          <w:bdr w:val="none" w:sz="0" w:space="0" w:color="auto" w:frame="1"/>
        </w:rPr>
        <w:t>3. Отчётный концерт танцевальной группы (по итогам выученного материала за год).</w:t>
      </w:r>
    </w:p>
    <w:p w:rsidR="000D2D3E" w:rsidRPr="00ED078F" w:rsidRDefault="000D2D3E" w:rsidP="000D2D3E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580E5F" w:rsidRPr="00C43CE7" w:rsidRDefault="00580E5F" w:rsidP="00EC01F2">
      <w:pPr>
        <w:shd w:val="clear" w:color="auto" w:fill="FFFFFF"/>
        <w:rPr>
          <w:b/>
          <w:sz w:val="28"/>
          <w:szCs w:val="28"/>
        </w:rPr>
      </w:pPr>
      <w:r w:rsidRPr="00C43CE7">
        <w:rPr>
          <w:b/>
          <w:sz w:val="28"/>
          <w:szCs w:val="28"/>
        </w:rPr>
        <w:t>Результативность уровня развития музыкально – ритмических и танцевальных способностей:</w:t>
      </w:r>
    </w:p>
    <w:p w:rsidR="00580E5F" w:rsidRPr="00C43CE7" w:rsidRDefault="00580E5F" w:rsidP="00580E5F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580E5F" w:rsidRPr="00C43CE7" w:rsidRDefault="00580E5F" w:rsidP="00580E5F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C43CE7">
        <w:rPr>
          <w:b/>
          <w:sz w:val="28"/>
          <w:szCs w:val="28"/>
        </w:rPr>
        <w:t>Критерии оценивания музыкально-ритмических</w:t>
      </w:r>
      <w:r>
        <w:rPr>
          <w:b/>
          <w:sz w:val="28"/>
          <w:szCs w:val="28"/>
        </w:rPr>
        <w:t xml:space="preserve"> </w:t>
      </w:r>
      <w:r w:rsidRPr="00C43CE7">
        <w:rPr>
          <w:b/>
          <w:sz w:val="28"/>
          <w:szCs w:val="28"/>
        </w:rPr>
        <w:t xml:space="preserve"> и  танцевальных</w:t>
      </w:r>
      <w:r>
        <w:rPr>
          <w:b/>
          <w:sz w:val="28"/>
          <w:szCs w:val="28"/>
        </w:rPr>
        <w:t xml:space="preserve"> </w:t>
      </w:r>
      <w:r w:rsidRPr="00C43CE7">
        <w:rPr>
          <w:b/>
          <w:sz w:val="28"/>
          <w:szCs w:val="28"/>
        </w:rPr>
        <w:t xml:space="preserve"> способностей:</w:t>
      </w:r>
    </w:p>
    <w:p w:rsidR="00580E5F" w:rsidRPr="00C43CE7" w:rsidRDefault="00580E5F" w:rsidP="00580E5F">
      <w:pPr>
        <w:numPr>
          <w:ilvl w:val="0"/>
          <w:numId w:val="42"/>
        </w:numPr>
        <w:shd w:val="clear" w:color="auto" w:fill="FFFFFF"/>
        <w:tabs>
          <w:tab w:val="clear" w:pos="720"/>
        </w:tabs>
        <w:spacing w:after="0" w:line="360" w:lineRule="auto"/>
        <w:ind w:hanging="1146"/>
        <w:rPr>
          <w:b/>
          <w:sz w:val="28"/>
          <w:szCs w:val="28"/>
          <w:u w:val="single"/>
        </w:rPr>
      </w:pPr>
      <w:r w:rsidRPr="00C43CE7">
        <w:rPr>
          <w:b/>
          <w:sz w:val="28"/>
          <w:szCs w:val="28"/>
          <w:u w:val="single"/>
        </w:rPr>
        <w:t xml:space="preserve">Музыкально-ритмические движения: </w:t>
      </w:r>
    </w:p>
    <w:p w:rsidR="00580E5F" w:rsidRPr="00580E5F" w:rsidRDefault="00580E5F" w:rsidP="00580E5F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C43CE7">
        <w:rPr>
          <w:bCs/>
          <w:sz w:val="28"/>
          <w:szCs w:val="28"/>
        </w:rPr>
        <w:t>-</w:t>
      </w:r>
      <w:r w:rsidRPr="00C43CE7">
        <w:rPr>
          <w:b/>
          <w:bCs/>
          <w:sz w:val="28"/>
          <w:szCs w:val="28"/>
        </w:rPr>
        <w:t xml:space="preserve"> Высокий уровень:</w:t>
      </w:r>
      <w:r w:rsidRPr="00C43CE7">
        <w:rPr>
          <w:i/>
          <w:sz w:val="28"/>
          <w:szCs w:val="28"/>
        </w:rPr>
        <w:t xml:space="preserve"> </w:t>
      </w:r>
      <w:r w:rsidRPr="00C43CE7">
        <w:rPr>
          <w:sz w:val="28"/>
          <w:szCs w:val="28"/>
        </w:rPr>
        <w:t xml:space="preserve">знает словесное обозначение движений, самостоятельно выполняет движения. </w:t>
      </w:r>
    </w:p>
    <w:p w:rsidR="00580E5F" w:rsidRPr="00C43CE7" w:rsidRDefault="00580E5F" w:rsidP="00580E5F">
      <w:pPr>
        <w:shd w:val="clear" w:color="auto" w:fill="FFFFFF"/>
        <w:spacing w:line="360" w:lineRule="auto"/>
        <w:ind w:left="720"/>
        <w:rPr>
          <w:sz w:val="28"/>
          <w:szCs w:val="28"/>
        </w:rPr>
      </w:pPr>
      <w:r w:rsidRPr="00C43CE7">
        <w:rPr>
          <w:b/>
          <w:bCs/>
          <w:i/>
          <w:sz w:val="28"/>
          <w:szCs w:val="28"/>
        </w:rPr>
        <w:t xml:space="preserve">- </w:t>
      </w:r>
      <w:r w:rsidRPr="00C43CE7">
        <w:rPr>
          <w:b/>
          <w:bCs/>
          <w:sz w:val="28"/>
          <w:szCs w:val="28"/>
        </w:rPr>
        <w:t xml:space="preserve">Средний уровень: </w:t>
      </w:r>
      <w:r w:rsidRPr="00C43CE7">
        <w:rPr>
          <w:sz w:val="28"/>
          <w:szCs w:val="28"/>
        </w:rPr>
        <w:t xml:space="preserve">путается в словесных обозначениях, выполняет движения частично с педагогом. </w:t>
      </w:r>
    </w:p>
    <w:p w:rsidR="00580E5F" w:rsidRPr="00C43CE7" w:rsidRDefault="00580E5F" w:rsidP="00580E5F">
      <w:pPr>
        <w:shd w:val="clear" w:color="auto" w:fill="FFFFFF"/>
        <w:spacing w:line="360" w:lineRule="auto"/>
        <w:ind w:left="720"/>
        <w:rPr>
          <w:b/>
          <w:i/>
          <w:sz w:val="28"/>
          <w:szCs w:val="28"/>
        </w:rPr>
      </w:pPr>
      <w:r w:rsidRPr="00C43CE7">
        <w:rPr>
          <w:b/>
          <w:bCs/>
          <w:i/>
          <w:sz w:val="28"/>
          <w:szCs w:val="28"/>
        </w:rPr>
        <w:t xml:space="preserve">- </w:t>
      </w:r>
      <w:r w:rsidRPr="00C43CE7">
        <w:rPr>
          <w:b/>
          <w:bCs/>
          <w:sz w:val="28"/>
          <w:szCs w:val="28"/>
        </w:rPr>
        <w:t>Низкий уровень</w:t>
      </w:r>
      <w:r w:rsidRPr="00C43CE7">
        <w:rPr>
          <w:bCs/>
          <w:sz w:val="28"/>
          <w:szCs w:val="28"/>
        </w:rPr>
        <w:t xml:space="preserve">: </w:t>
      </w:r>
      <w:r w:rsidRPr="00C43CE7">
        <w:rPr>
          <w:sz w:val="28"/>
          <w:szCs w:val="28"/>
        </w:rPr>
        <w:t>не называет движения, выполняет их только с педагогом.</w:t>
      </w:r>
      <w:r w:rsidRPr="00C43CE7">
        <w:rPr>
          <w:b/>
          <w:i/>
          <w:sz w:val="28"/>
          <w:szCs w:val="28"/>
        </w:rPr>
        <w:t xml:space="preserve">  </w:t>
      </w:r>
    </w:p>
    <w:p w:rsidR="00580E5F" w:rsidRPr="00C43CE7" w:rsidRDefault="00580E5F" w:rsidP="00580E5F">
      <w:pPr>
        <w:shd w:val="clear" w:color="auto" w:fill="FFFFFF"/>
        <w:spacing w:line="360" w:lineRule="auto"/>
        <w:ind w:left="720"/>
        <w:rPr>
          <w:b/>
          <w:i/>
          <w:sz w:val="28"/>
          <w:szCs w:val="28"/>
        </w:rPr>
      </w:pPr>
    </w:p>
    <w:p w:rsidR="00580E5F" w:rsidRPr="00C43CE7" w:rsidRDefault="00580E5F" w:rsidP="00580E5F">
      <w:pPr>
        <w:numPr>
          <w:ilvl w:val="0"/>
          <w:numId w:val="42"/>
        </w:numPr>
        <w:shd w:val="clear" w:color="auto" w:fill="FFFFFF"/>
        <w:tabs>
          <w:tab w:val="clear" w:pos="720"/>
        </w:tabs>
        <w:spacing w:after="0" w:line="360" w:lineRule="auto"/>
        <w:ind w:hanging="1146"/>
        <w:rPr>
          <w:b/>
          <w:sz w:val="28"/>
          <w:szCs w:val="28"/>
          <w:u w:val="single"/>
        </w:rPr>
      </w:pPr>
      <w:r w:rsidRPr="00C43CE7">
        <w:rPr>
          <w:b/>
          <w:sz w:val="28"/>
          <w:szCs w:val="28"/>
          <w:u w:val="single"/>
        </w:rPr>
        <w:t xml:space="preserve">Танцевальные  движения: </w:t>
      </w:r>
    </w:p>
    <w:p w:rsidR="00580E5F" w:rsidRPr="00C43CE7" w:rsidRDefault="00580E5F" w:rsidP="00580E5F">
      <w:pPr>
        <w:shd w:val="clear" w:color="auto" w:fill="FFFFFF"/>
        <w:spacing w:line="360" w:lineRule="auto"/>
        <w:ind w:left="720"/>
        <w:rPr>
          <w:sz w:val="28"/>
          <w:szCs w:val="28"/>
        </w:rPr>
      </w:pPr>
      <w:r w:rsidRPr="00C43CE7">
        <w:rPr>
          <w:b/>
          <w:bCs/>
          <w:sz w:val="28"/>
          <w:szCs w:val="28"/>
        </w:rPr>
        <w:t>- Высокий уровень:</w:t>
      </w:r>
      <w:r w:rsidRPr="00C43CE7">
        <w:rPr>
          <w:sz w:val="28"/>
          <w:szCs w:val="28"/>
        </w:rPr>
        <w:t xml:space="preserve"> знает словесное обозначение движений, самостоятельно выполняет движения. </w:t>
      </w:r>
    </w:p>
    <w:p w:rsidR="00580E5F" w:rsidRPr="00C43CE7" w:rsidRDefault="00580E5F" w:rsidP="00580E5F">
      <w:pPr>
        <w:shd w:val="clear" w:color="auto" w:fill="FFFFFF"/>
        <w:spacing w:line="360" w:lineRule="auto"/>
        <w:ind w:left="720"/>
        <w:rPr>
          <w:sz w:val="28"/>
          <w:szCs w:val="28"/>
        </w:rPr>
      </w:pPr>
      <w:r w:rsidRPr="00C43CE7">
        <w:rPr>
          <w:b/>
          <w:bCs/>
          <w:sz w:val="28"/>
          <w:szCs w:val="28"/>
        </w:rPr>
        <w:t>- Средний уровень:</w:t>
      </w:r>
      <w:r w:rsidRPr="00C43CE7">
        <w:rPr>
          <w:bCs/>
          <w:sz w:val="28"/>
          <w:szCs w:val="28"/>
        </w:rPr>
        <w:t xml:space="preserve"> </w:t>
      </w:r>
      <w:r w:rsidRPr="00C43CE7">
        <w:rPr>
          <w:sz w:val="28"/>
          <w:szCs w:val="28"/>
        </w:rPr>
        <w:t xml:space="preserve">путается в словесных обозначениях, выполняет движения частично с педагогом. </w:t>
      </w:r>
    </w:p>
    <w:p w:rsidR="00580E5F" w:rsidRPr="00C43CE7" w:rsidRDefault="00580E5F" w:rsidP="00580E5F">
      <w:pPr>
        <w:shd w:val="clear" w:color="auto" w:fill="FFFFFF"/>
        <w:spacing w:line="360" w:lineRule="auto"/>
        <w:ind w:left="720"/>
        <w:rPr>
          <w:sz w:val="28"/>
          <w:szCs w:val="28"/>
        </w:rPr>
      </w:pPr>
      <w:r w:rsidRPr="00C43CE7">
        <w:rPr>
          <w:b/>
          <w:bCs/>
          <w:sz w:val="28"/>
          <w:szCs w:val="28"/>
        </w:rPr>
        <w:t>- Низкий уровень:</w:t>
      </w:r>
      <w:r w:rsidRPr="00C43CE7">
        <w:rPr>
          <w:bCs/>
          <w:sz w:val="28"/>
          <w:szCs w:val="28"/>
        </w:rPr>
        <w:t xml:space="preserve"> </w:t>
      </w:r>
      <w:r w:rsidRPr="00C43CE7">
        <w:rPr>
          <w:sz w:val="28"/>
          <w:szCs w:val="28"/>
        </w:rPr>
        <w:t xml:space="preserve">не называет движения, выполняет их только с педагогом.  </w:t>
      </w:r>
    </w:p>
    <w:p w:rsidR="00580E5F" w:rsidRPr="00C43CE7" w:rsidRDefault="00580E5F" w:rsidP="00580E5F">
      <w:pPr>
        <w:shd w:val="clear" w:color="auto" w:fill="FFFFFF"/>
        <w:spacing w:after="0" w:line="360" w:lineRule="auto"/>
        <w:rPr>
          <w:b/>
          <w:sz w:val="28"/>
          <w:szCs w:val="28"/>
          <w:u w:val="single"/>
        </w:rPr>
      </w:pPr>
      <w:r w:rsidRPr="00C43CE7">
        <w:rPr>
          <w:b/>
          <w:sz w:val="28"/>
          <w:szCs w:val="28"/>
          <w:u w:val="single"/>
        </w:rPr>
        <w:t xml:space="preserve">Артистизм/ творчество: </w:t>
      </w:r>
    </w:p>
    <w:p w:rsidR="00580E5F" w:rsidRPr="00C43CE7" w:rsidRDefault="00580E5F" w:rsidP="00580E5F">
      <w:pPr>
        <w:shd w:val="clear" w:color="auto" w:fill="FFFFFF"/>
        <w:spacing w:line="360" w:lineRule="auto"/>
        <w:ind w:left="709"/>
        <w:rPr>
          <w:sz w:val="28"/>
          <w:szCs w:val="28"/>
        </w:rPr>
      </w:pPr>
      <w:r w:rsidRPr="00C43CE7">
        <w:rPr>
          <w:b/>
          <w:bCs/>
          <w:sz w:val="28"/>
          <w:szCs w:val="28"/>
        </w:rPr>
        <w:lastRenderedPageBreak/>
        <w:t>- Высокий уровень:</w:t>
      </w:r>
      <w:r w:rsidRPr="00C43CE7">
        <w:rPr>
          <w:b/>
          <w:sz w:val="28"/>
          <w:szCs w:val="28"/>
        </w:rPr>
        <w:t xml:space="preserve"> </w:t>
      </w:r>
      <w:r w:rsidRPr="00C43CE7">
        <w:rPr>
          <w:sz w:val="28"/>
          <w:szCs w:val="28"/>
        </w:rPr>
        <w:t xml:space="preserve">самостоятельно придумывает движения, оригинальность движений, активно участвует в совместных обсуждениях решений в поисках выразительности. </w:t>
      </w:r>
    </w:p>
    <w:p w:rsidR="00580E5F" w:rsidRPr="00C43CE7" w:rsidRDefault="00580E5F" w:rsidP="00580E5F">
      <w:pPr>
        <w:shd w:val="clear" w:color="auto" w:fill="FFFFFF"/>
        <w:spacing w:line="360" w:lineRule="auto"/>
        <w:ind w:left="709"/>
        <w:rPr>
          <w:sz w:val="28"/>
          <w:szCs w:val="28"/>
        </w:rPr>
      </w:pPr>
      <w:r w:rsidRPr="00C43CE7">
        <w:rPr>
          <w:b/>
          <w:bCs/>
          <w:sz w:val="28"/>
          <w:szCs w:val="28"/>
        </w:rPr>
        <w:t>- Средний уровень:</w:t>
      </w:r>
      <w:r w:rsidRPr="00C43CE7">
        <w:rPr>
          <w:sz w:val="28"/>
          <w:szCs w:val="28"/>
        </w:rPr>
        <w:t xml:space="preserve"> придумывает новые движения, меняет их при помощи педагога.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C43CE7">
        <w:rPr>
          <w:b/>
          <w:bCs/>
          <w:sz w:val="28"/>
          <w:szCs w:val="28"/>
        </w:rPr>
        <w:t>- Низкий уровень:</w:t>
      </w:r>
      <w:r w:rsidRPr="00C43CE7">
        <w:rPr>
          <w:sz w:val="28"/>
          <w:szCs w:val="28"/>
        </w:rPr>
        <w:t xml:space="preserve"> действует на установку педагога (найди, измени, придумай). </w:t>
      </w:r>
    </w:p>
    <w:p w:rsidR="00013A2F" w:rsidRDefault="00512A42" w:rsidP="00580E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9370F" w:rsidRPr="00B9370F">
        <w:rPr>
          <w:rFonts w:ascii="Times New Roman" w:hAnsi="Times New Roman" w:cs="Times New Roman"/>
          <w:b/>
          <w:sz w:val="28"/>
          <w:szCs w:val="28"/>
        </w:rPr>
        <w:t xml:space="preserve">3.2. Анализ материально-технического обеспечения рабочей </w:t>
      </w:r>
      <w:r w:rsidR="00B9370F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2C33D5" w:rsidRPr="002C33D5" w:rsidRDefault="000C3294" w:rsidP="00C4246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33D5" w:rsidRPr="002C33D5">
        <w:rPr>
          <w:rFonts w:ascii="Times New Roman" w:hAnsi="Times New Roman" w:cs="Times New Roman"/>
          <w:sz w:val="28"/>
          <w:szCs w:val="28"/>
        </w:rPr>
        <w:t xml:space="preserve">Образовательная среда в детском саду предполагает специально созданные условия, такие, которые необходимы для полноценного проживания ребенком дошкольного детства. 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предметно-пространственной среды включает в себя </w:t>
      </w:r>
      <w:r w:rsidR="002C33D5" w:rsidRPr="002C33D5">
        <w:rPr>
          <w:rFonts w:ascii="Times New Roman" w:hAnsi="Times New Roman" w:cs="Times New Roman"/>
          <w:i/>
          <w:sz w:val="28"/>
          <w:szCs w:val="28"/>
        </w:rPr>
        <w:t>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2C33D5" w:rsidRPr="002C33D5" w:rsidRDefault="002C33D5" w:rsidP="00C424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3D5">
        <w:rPr>
          <w:rFonts w:ascii="Times New Roman" w:hAnsi="Times New Roman" w:cs="Times New Roman"/>
          <w:sz w:val="28"/>
          <w:szCs w:val="28"/>
        </w:rPr>
        <w:t>.</w:t>
      </w:r>
    </w:p>
    <w:p w:rsidR="002C33D5" w:rsidRDefault="000C3294" w:rsidP="00C424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33D5" w:rsidRPr="002C33D5">
        <w:rPr>
          <w:rFonts w:ascii="Times New Roman" w:hAnsi="Times New Roman" w:cs="Times New Roman"/>
          <w:sz w:val="28"/>
          <w:szCs w:val="28"/>
        </w:rPr>
        <w:t xml:space="preserve">Оборудование помещений ДОУ </w:t>
      </w:r>
      <w:r w:rsidR="002C33D5">
        <w:rPr>
          <w:rFonts w:ascii="Times New Roman" w:hAnsi="Times New Roman" w:cs="Times New Roman"/>
          <w:sz w:val="28"/>
          <w:szCs w:val="28"/>
        </w:rPr>
        <w:t>является</w:t>
      </w:r>
      <w:r w:rsidR="002C33D5" w:rsidRPr="002C33D5">
        <w:rPr>
          <w:rFonts w:ascii="Times New Roman" w:hAnsi="Times New Roman" w:cs="Times New Roman"/>
          <w:sz w:val="28"/>
          <w:szCs w:val="28"/>
        </w:rPr>
        <w:t xml:space="preserve"> безопасным, </w:t>
      </w:r>
      <w:proofErr w:type="spellStart"/>
      <w:r w:rsidR="002C33D5" w:rsidRPr="002C33D5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="002C33D5" w:rsidRPr="002C33D5">
        <w:rPr>
          <w:rFonts w:ascii="Times New Roman" w:hAnsi="Times New Roman" w:cs="Times New Roman"/>
          <w:sz w:val="28"/>
          <w:szCs w:val="28"/>
        </w:rPr>
        <w:t xml:space="preserve">, эстетически привлекательным и развивающим. Мебель </w:t>
      </w:r>
      <w:r w:rsidR="00512A42">
        <w:rPr>
          <w:rFonts w:ascii="Times New Roman" w:hAnsi="Times New Roman" w:cs="Times New Roman"/>
          <w:sz w:val="28"/>
          <w:szCs w:val="28"/>
        </w:rPr>
        <w:t>соответст</w:t>
      </w:r>
      <w:r w:rsidR="00C847EC">
        <w:rPr>
          <w:rFonts w:ascii="Times New Roman" w:hAnsi="Times New Roman" w:cs="Times New Roman"/>
          <w:sz w:val="28"/>
          <w:szCs w:val="28"/>
        </w:rPr>
        <w:t>вует</w:t>
      </w:r>
      <w:r w:rsidR="002C33D5" w:rsidRPr="002C33D5">
        <w:rPr>
          <w:rFonts w:ascii="Times New Roman" w:hAnsi="Times New Roman" w:cs="Times New Roman"/>
          <w:sz w:val="28"/>
          <w:szCs w:val="28"/>
        </w:rPr>
        <w:t xml:space="preserve"> росту и возрасту детей, игрушки — обеспечива</w:t>
      </w:r>
      <w:r w:rsidR="002C33D5">
        <w:rPr>
          <w:rFonts w:ascii="Times New Roman" w:hAnsi="Times New Roman" w:cs="Times New Roman"/>
          <w:sz w:val="28"/>
          <w:szCs w:val="28"/>
        </w:rPr>
        <w:t>ют</w:t>
      </w:r>
      <w:r w:rsidR="002C33D5" w:rsidRPr="002C33D5">
        <w:rPr>
          <w:rFonts w:ascii="Times New Roman" w:hAnsi="Times New Roman" w:cs="Times New Roman"/>
          <w:sz w:val="28"/>
          <w:szCs w:val="28"/>
        </w:rPr>
        <w:t xml:space="preserve"> максимальный для данного возраста развивающий эффект. </w:t>
      </w:r>
    </w:p>
    <w:p w:rsidR="00E47268" w:rsidRPr="00E47268" w:rsidRDefault="000C3294" w:rsidP="00C42462">
      <w:pPr>
        <w:shd w:val="clear" w:color="auto" w:fill="FFFFFF"/>
        <w:spacing w:before="2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E47268" w:rsidRPr="00E47268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Художественно-эстетическая развивающая среда и  оформление музыкального зала отвечает содержанию проводимого в нем праздника, способствовать развитию у детей художественно-эстетического вкуса, а также создавать у всех радостное настроение и, предвосхищать событие.</w:t>
      </w:r>
    </w:p>
    <w:p w:rsidR="002C33D5" w:rsidRPr="002C33D5" w:rsidRDefault="000C3294" w:rsidP="00C424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C33D5" w:rsidRPr="002C33D5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</w:t>
      </w:r>
      <w:r w:rsidR="002C33D5">
        <w:rPr>
          <w:rFonts w:ascii="Times New Roman" w:hAnsi="Times New Roman" w:cs="Times New Roman"/>
          <w:sz w:val="28"/>
          <w:szCs w:val="28"/>
        </w:rPr>
        <w:t>является</w:t>
      </w:r>
      <w:r w:rsidR="002C33D5" w:rsidRPr="002C33D5">
        <w:rPr>
          <w:rFonts w:ascii="Times New Roman" w:hAnsi="Times New Roman" w:cs="Times New Roman"/>
          <w:sz w:val="28"/>
          <w:szCs w:val="28"/>
        </w:rPr>
        <w:t xml:space="preserve"> насыщенной, пригодной для совместной деятельности </w:t>
      </w:r>
      <w:r w:rsidR="002C33D5">
        <w:rPr>
          <w:rFonts w:ascii="Times New Roman" w:hAnsi="Times New Roman" w:cs="Times New Roman"/>
          <w:sz w:val="28"/>
          <w:szCs w:val="28"/>
        </w:rPr>
        <w:t>педагога</w:t>
      </w:r>
      <w:r w:rsidR="002C33D5" w:rsidRPr="002C33D5">
        <w:rPr>
          <w:rFonts w:ascii="Times New Roman" w:hAnsi="Times New Roman" w:cs="Times New Roman"/>
          <w:sz w:val="28"/>
          <w:szCs w:val="28"/>
        </w:rPr>
        <w:t xml:space="preserve"> и ребенка и самостоятельной деятельности детей, отвечающей потребностям детского возраста. </w:t>
      </w:r>
    </w:p>
    <w:p w:rsidR="002C33D5" w:rsidRDefault="002C33D5" w:rsidP="00DE62E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C33D5" w:rsidRDefault="002C33D5" w:rsidP="002C33D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F243E" w:themeColor="text2" w:themeShade="80"/>
          <w:sz w:val="28"/>
        </w:rPr>
      </w:pPr>
      <w:r w:rsidRPr="00B9370F">
        <w:rPr>
          <w:rFonts w:ascii="Times New Roman" w:hAnsi="Times New Roman" w:cs="Times New Roman"/>
          <w:b/>
          <w:color w:val="0F243E" w:themeColor="text2" w:themeShade="80"/>
          <w:sz w:val="28"/>
        </w:rPr>
        <w:t>Материально</w:t>
      </w:r>
      <w:r w:rsidR="00E47268">
        <w:rPr>
          <w:rFonts w:ascii="Times New Roman" w:hAnsi="Times New Roman" w:cs="Times New Roman"/>
          <w:b/>
          <w:color w:val="0F243E" w:themeColor="text2" w:themeShade="80"/>
          <w:sz w:val="28"/>
        </w:rPr>
        <w:t>-техническое обеспечение программы</w:t>
      </w:r>
    </w:p>
    <w:p w:rsidR="00AC1BA4" w:rsidRDefault="00AC1BA4" w:rsidP="002C33D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F243E" w:themeColor="text2" w:themeShade="80"/>
          <w:sz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06"/>
        <w:gridCol w:w="8772"/>
      </w:tblGrid>
      <w:tr w:rsidR="004B3A95" w:rsidTr="00304335">
        <w:tc>
          <w:tcPr>
            <w:tcW w:w="1134" w:type="dxa"/>
            <w:shd w:val="clear" w:color="auto" w:fill="DAEEF3" w:themeFill="accent5" w:themeFillTint="33"/>
          </w:tcPr>
          <w:p w:rsidR="004B3A95" w:rsidRPr="004B3A95" w:rsidRDefault="004B3A95" w:rsidP="002C33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4B3A95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№п/п</w:t>
            </w:r>
          </w:p>
        </w:tc>
        <w:tc>
          <w:tcPr>
            <w:tcW w:w="9390" w:type="dxa"/>
            <w:shd w:val="clear" w:color="auto" w:fill="DAEEF3" w:themeFill="accent5" w:themeFillTint="33"/>
          </w:tcPr>
          <w:p w:rsidR="004B3A95" w:rsidRPr="00304335" w:rsidRDefault="004B3A95" w:rsidP="002C33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304335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Атрибуты, реквизит</w:t>
            </w:r>
          </w:p>
        </w:tc>
      </w:tr>
      <w:tr w:rsidR="004B3A95" w:rsidTr="00304335">
        <w:tc>
          <w:tcPr>
            <w:tcW w:w="1134" w:type="dxa"/>
            <w:shd w:val="clear" w:color="auto" w:fill="DAEEF3" w:themeFill="accent5" w:themeFillTint="33"/>
          </w:tcPr>
          <w:p w:rsidR="004B3A95" w:rsidRPr="004B3A95" w:rsidRDefault="004B3A95" w:rsidP="002C33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B3A9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1.</w:t>
            </w:r>
          </w:p>
          <w:p w:rsidR="004B3A95" w:rsidRPr="004B3A95" w:rsidRDefault="004B3A95" w:rsidP="002C33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4B3A95" w:rsidRPr="004B3A95" w:rsidRDefault="004B3A95" w:rsidP="002C33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4B3A95">
              <w:rPr>
                <w:rFonts w:ascii="Times New Roman" w:hAnsi="Times New Roman" w:cs="Times New Roman"/>
                <w:color w:val="0F243E" w:themeColor="text2" w:themeShade="80"/>
              </w:rPr>
              <w:t>2.</w:t>
            </w:r>
          </w:p>
          <w:p w:rsidR="004B3A95" w:rsidRPr="004B3A95" w:rsidRDefault="004B3A95" w:rsidP="002C33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4B3A95">
              <w:rPr>
                <w:rFonts w:ascii="Times New Roman" w:hAnsi="Times New Roman" w:cs="Times New Roman"/>
                <w:color w:val="0F243E" w:themeColor="text2" w:themeShade="80"/>
              </w:rPr>
              <w:t>3.</w:t>
            </w:r>
          </w:p>
          <w:p w:rsidR="004B3A95" w:rsidRPr="004B3A95" w:rsidRDefault="004B3A95" w:rsidP="002C33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4B3A95">
              <w:rPr>
                <w:rFonts w:ascii="Times New Roman" w:hAnsi="Times New Roman" w:cs="Times New Roman"/>
                <w:color w:val="0F243E" w:themeColor="text2" w:themeShade="80"/>
              </w:rPr>
              <w:t>4.</w:t>
            </w:r>
          </w:p>
          <w:p w:rsidR="004B3A95" w:rsidRPr="004B3A95" w:rsidRDefault="004B3A95" w:rsidP="002C33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4B3A95">
              <w:rPr>
                <w:rFonts w:ascii="Times New Roman" w:hAnsi="Times New Roman" w:cs="Times New Roman"/>
                <w:color w:val="0F243E" w:themeColor="text2" w:themeShade="80"/>
              </w:rPr>
              <w:t>5.</w:t>
            </w:r>
          </w:p>
          <w:p w:rsidR="004B3A95" w:rsidRPr="004B3A95" w:rsidRDefault="004B3A95" w:rsidP="002C33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4B3A95">
              <w:rPr>
                <w:rFonts w:ascii="Times New Roman" w:hAnsi="Times New Roman" w:cs="Times New Roman"/>
                <w:color w:val="0F243E" w:themeColor="text2" w:themeShade="80"/>
              </w:rPr>
              <w:t>6.</w:t>
            </w:r>
          </w:p>
          <w:p w:rsidR="004B3A95" w:rsidRPr="004B3A95" w:rsidRDefault="004B3A95" w:rsidP="002C33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4B3A95">
              <w:rPr>
                <w:rFonts w:ascii="Times New Roman" w:hAnsi="Times New Roman" w:cs="Times New Roman"/>
                <w:color w:val="0F243E" w:themeColor="text2" w:themeShade="80"/>
              </w:rPr>
              <w:t>7.</w:t>
            </w:r>
          </w:p>
          <w:p w:rsidR="004B3A95" w:rsidRPr="004B3A95" w:rsidRDefault="004B3A95" w:rsidP="002C33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4B3A95">
              <w:rPr>
                <w:rFonts w:ascii="Times New Roman" w:hAnsi="Times New Roman" w:cs="Times New Roman"/>
                <w:color w:val="0F243E" w:themeColor="text2" w:themeShade="80"/>
              </w:rPr>
              <w:t>8.</w:t>
            </w:r>
          </w:p>
          <w:p w:rsidR="004B3A95" w:rsidRPr="004B3A95" w:rsidRDefault="004B3A95" w:rsidP="002C33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 w:themeColor="text2" w:themeShade="80"/>
              </w:rPr>
            </w:pPr>
          </w:p>
          <w:p w:rsidR="004B3A95" w:rsidRPr="004B3A95" w:rsidRDefault="004B3A95" w:rsidP="002C33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4B3A95">
              <w:rPr>
                <w:rFonts w:ascii="Times New Roman" w:hAnsi="Times New Roman" w:cs="Times New Roman"/>
                <w:color w:val="0F243E" w:themeColor="text2" w:themeShade="80"/>
              </w:rPr>
              <w:t>9.</w:t>
            </w:r>
          </w:p>
          <w:p w:rsidR="004B3A95" w:rsidRPr="004B3A95" w:rsidRDefault="004B3A95" w:rsidP="002C33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 w:themeColor="text2" w:themeShade="80"/>
              </w:rPr>
            </w:pPr>
          </w:p>
          <w:p w:rsidR="004B3A95" w:rsidRPr="004B3A95" w:rsidRDefault="004B3A95" w:rsidP="002C33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4B3A95">
              <w:rPr>
                <w:rFonts w:ascii="Times New Roman" w:hAnsi="Times New Roman" w:cs="Times New Roman"/>
                <w:color w:val="0F243E" w:themeColor="text2" w:themeShade="80"/>
              </w:rPr>
              <w:t>10.</w:t>
            </w:r>
          </w:p>
          <w:p w:rsidR="004B3A95" w:rsidRPr="004B3A95" w:rsidRDefault="004B3A95" w:rsidP="002C33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4B3A95">
              <w:rPr>
                <w:rFonts w:ascii="Times New Roman" w:hAnsi="Times New Roman" w:cs="Times New Roman"/>
                <w:color w:val="0F243E" w:themeColor="text2" w:themeShade="80"/>
              </w:rPr>
              <w:t>11.</w:t>
            </w:r>
          </w:p>
          <w:p w:rsidR="004B3A95" w:rsidRPr="004B3A95" w:rsidRDefault="004B3A95" w:rsidP="002C33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4B3A95">
              <w:rPr>
                <w:rFonts w:ascii="Times New Roman" w:hAnsi="Times New Roman" w:cs="Times New Roman"/>
                <w:color w:val="0F243E" w:themeColor="text2" w:themeShade="80"/>
              </w:rPr>
              <w:t>12.</w:t>
            </w:r>
          </w:p>
          <w:p w:rsidR="004B3A95" w:rsidRPr="004B3A95" w:rsidRDefault="004B3A95" w:rsidP="002C33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4B3A95">
              <w:rPr>
                <w:rFonts w:ascii="Times New Roman" w:hAnsi="Times New Roman" w:cs="Times New Roman"/>
                <w:color w:val="0F243E" w:themeColor="text2" w:themeShade="80"/>
              </w:rPr>
              <w:t>13.</w:t>
            </w:r>
          </w:p>
          <w:p w:rsidR="004B3A95" w:rsidRPr="004B3A95" w:rsidRDefault="004B3A95" w:rsidP="002C33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 w:themeColor="text2" w:themeShade="80"/>
              </w:rPr>
            </w:pPr>
          </w:p>
          <w:p w:rsidR="004B3A95" w:rsidRPr="004B3A95" w:rsidRDefault="004B3A95" w:rsidP="002C33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</w:p>
        </w:tc>
        <w:tc>
          <w:tcPr>
            <w:tcW w:w="9390" w:type="dxa"/>
            <w:shd w:val="clear" w:color="auto" w:fill="DAEEF3" w:themeFill="accent5" w:themeFillTint="33"/>
          </w:tcPr>
          <w:p w:rsidR="004B3A95" w:rsidRPr="004B3A95" w:rsidRDefault="004B3A95" w:rsidP="004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5">
              <w:rPr>
                <w:rFonts w:ascii="Times New Roman" w:hAnsi="Times New Roman" w:cs="Times New Roman"/>
                <w:sz w:val="24"/>
                <w:szCs w:val="24"/>
              </w:rPr>
              <w:t xml:space="preserve">Усова О.В. Методическое пособие «Театр танца» (приложение к программе О.В. </w:t>
            </w:r>
            <w:proofErr w:type="spellStart"/>
            <w:r w:rsidRPr="004B3A95">
              <w:rPr>
                <w:rFonts w:ascii="Times New Roman" w:hAnsi="Times New Roman" w:cs="Times New Roman"/>
                <w:sz w:val="24"/>
                <w:szCs w:val="24"/>
              </w:rPr>
              <w:t>Усовой</w:t>
            </w:r>
            <w:proofErr w:type="gramStart"/>
            <w:r w:rsidRPr="004B3A95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4B3A9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4B3A95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ребенка средствами хореографии»), 2000.</w:t>
            </w:r>
          </w:p>
          <w:p w:rsidR="004B3A95" w:rsidRPr="004B3A95" w:rsidRDefault="004B3A95" w:rsidP="004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5">
              <w:rPr>
                <w:rFonts w:ascii="Times New Roman" w:hAnsi="Times New Roman" w:cs="Times New Roman"/>
                <w:sz w:val="24"/>
                <w:szCs w:val="24"/>
              </w:rPr>
              <w:t>3. Разноцветные шарфы  - 25 штук.</w:t>
            </w:r>
          </w:p>
          <w:p w:rsidR="004B3A95" w:rsidRPr="004B3A95" w:rsidRDefault="004B3A95" w:rsidP="004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5">
              <w:rPr>
                <w:rFonts w:ascii="Times New Roman" w:hAnsi="Times New Roman" w:cs="Times New Roman"/>
                <w:sz w:val="24"/>
                <w:szCs w:val="24"/>
              </w:rPr>
              <w:t>4. Разноцветны платочки – 50 штук.</w:t>
            </w:r>
          </w:p>
          <w:p w:rsidR="004B3A95" w:rsidRPr="004B3A95" w:rsidRDefault="004B3A95" w:rsidP="004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5">
              <w:rPr>
                <w:rFonts w:ascii="Times New Roman" w:hAnsi="Times New Roman" w:cs="Times New Roman"/>
                <w:sz w:val="24"/>
                <w:szCs w:val="24"/>
              </w:rPr>
              <w:t xml:space="preserve">5. Ленточки на кольцах – </w:t>
            </w:r>
            <w:r w:rsidR="00304335">
              <w:rPr>
                <w:rFonts w:ascii="Times New Roman" w:hAnsi="Times New Roman" w:cs="Times New Roman"/>
                <w:sz w:val="24"/>
                <w:szCs w:val="24"/>
              </w:rPr>
              <w:t xml:space="preserve"> 30 штук.</w:t>
            </w:r>
          </w:p>
          <w:p w:rsidR="004B3A95" w:rsidRPr="004B3A95" w:rsidRDefault="004B3A95" w:rsidP="004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5">
              <w:rPr>
                <w:rFonts w:ascii="Times New Roman" w:hAnsi="Times New Roman" w:cs="Times New Roman"/>
                <w:sz w:val="24"/>
                <w:szCs w:val="24"/>
              </w:rPr>
              <w:t>6. Султанчики из дождя (новогодние) –</w:t>
            </w:r>
          </w:p>
          <w:p w:rsidR="004B3A95" w:rsidRPr="004B3A95" w:rsidRDefault="004B3A95" w:rsidP="004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5">
              <w:rPr>
                <w:rFonts w:ascii="Times New Roman" w:hAnsi="Times New Roman" w:cs="Times New Roman"/>
                <w:sz w:val="24"/>
                <w:szCs w:val="24"/>
              </w:rPr>
              <w:t xml:space="preserve">7. Косынки (желтые, красные) – 33 штуки.  </w:t>
            </w:r>
          </w:p>
          <w:p w:rsidR="004B3A95" w:rsidRPr="004B3A95" w:rsidRDefault="004B3A95" w:rsidP="004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5">
              <w:rPr>
                <w:rFonts w:ascii="Times New Roman" w:hAnsi="Times New Roman" w:cs="Times New Roman"/>
                <w:sz w:val="24"/>
                <w:szCs w:val="24"/>
              </w:rPr>
              <w:t>8. Карнавальные костюмы: лиса, медведь, волк, заяц, белка, кошка, собака, тигр, сорока, красная шапочка.</w:t>
            </w:r>
          </w:p>
          <w:p w:rsidR="004B3A95" w:rsidRPr="004B3A95" w:rsidRDefault="004B3A95" w:rsidP="004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5">
              <w:rPr>
                <w:rFonts w:ascii="Times New Roman" w:hAnsi="Times New Roman" w:cs="Times New Roman"/>
                <w:sz w:val="24"/>
                <w:szCs w:val="24"/>
              </w:rPr>
              <w:t>9. Маски-шапочки: лягушка, волк, лиса, коза, кот, мышка, заяц, собака, медведь, белка, петух.</w:t>
            </w:r>
          </w:p>
          <w:p w:rsidR="004B3A95" w:rsidRPr="004B3A95" w:rsidRDefault="004B3A95" w:rsidP="004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5">
              <w:rPr>
                <w:rFonts w:ascii="Times New Roman" w:hAnsi="Times New Roman" w:cs="Times New Roman"/>
                <w:sz w:val="24"/>
                <w:szCs w:val="24"/>
              </w:rPr>
              <w:t>10. Снежки</w:t>
            </w:r>
          </w:p>
          <w:p w:rsidR="004B3A95" w:rsidRPr="004B3A95" w:rsidRDefault="004B3A95" w:rsidP="004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5">
              <w:rPr>
                <w:rFonts w:ascii="Times New Roman" w:hAnsi="Times New Roman" w:cs="Times New Roman"/>
                <w:sz w:val="24"/>
                <w:szCs w:val="24"/>
              </w:rPr>
              <w:t>11. Листочки</w:t>
            </w:r>
          </w:p>
          <w:p w:rsidR="004B3A95" w:rsidRPr="004B3A95" w:rsidRDefault="004B3A95" w:rsidP="004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5">
              <w:rPr>
                <w:rFonts w:ascii="Times New Roman" w:hAnsi="Times New Roman" w:cs="Times New Roman"/>
                <w:sz w:val="24"/>
                <w:szCs w:val="24"/>
              </w:rPr>
              <w:t>12. Грибочки</w:t>
            </w:r>
          </w:p>
          <w:p w:rsidR="004B3A95" w:rsidRPr="004B3A95" w:rsidRDefault="004B3A95" w:rsidP="004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5">
              <w:rPr>
                <w:rFonts w:ascii="Times New Roman" w:hAnsi="Times New Roman" w:cs="Times New Roman"/>
                <w:sz w:val="24"/>
                <w:szCs w:val="24"/>
              </w:rPr>
              <w:t>13. Корзинки</w:t>
            </w:r>
          </w:p>
          <w:p w:rsidR="004B3A95" w:rsidRPr="004B3A95" w:rsidRDefault="004B3A95" w:rsidP="002C33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4B3A95" w:rsidRDefault="004B3A95" w:rsidP="002C33D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F243E" w:themeColor="text2" w:themeShade="80"/>
          <w:sz w:val="28"/>
        </w:rPr>
      </w:pPr>
    </w:p>
    <w:p w:rsidR="00304335" w:rsidRDefault="00304335" w:rsidP="002C33D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F243E" w:themeColor="text2" w:themeShade="80"/>
          <w:sz w:val="28"/>
        </w:rPr>
      </w:pPr>
    </w:p>
    <w:p w:rsidR="00304335" w:rsidRDefault="00304335" w:rsidP="002C33D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F243E" w:themeColor="text2" w:themeShade="80"/>
          <w:sz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</w:rPr>
        <w:t>Детские музыкальные инструменты</w:t>
      </w:r>
    </w:p>
    <w:p w:rsidR="004B3A95" w:rsidRDefault="004B3A95" w:rsidP="002C33D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F243E" w:themeColor="text2" w:themeShade="80"/>
          <w:sz w:val="28"/>
        </w:rPr>
      </w:pPr>
    </w:p>
    <w:tbl>
      <w:tblPr>
        <w:tblW w:w="10490" w:type="dxa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134"/>
        <w:gridCol w:w="6946"/>
        <w:gridCol w:w="2410"/>
      </w:tblGrid>
      <w:tr w:rsidR="00DE62EE" w:rsidRPr="00692FAF" w:rsidTr="00304335">
        <w:trPr>
          <w:trHeight w:val="551"/>
        </w:trPr>
        <w:tc>
          <w:tcPr>
            <w:tcW w:w="1134" w:type="dxa"/>
            <w:shd w:val="clear" w:color="auto" w:fill="DAEEF3" w:themeFill="accent5" w:themeFillTint="33"/>
            <w:hideMark/>
          </w:tcPr>
          <w:p w:rsidR="004B3A95" w:rsidRDefault="004B3A95" w:rsidP="008A609F">
            <w:pPr>
              <w:tabs>
                <w:tab w:val="left" w:pos="4117"/>
              </w:tabs>
              <w:spacing w:after="0"/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2EE" w:rsidRPr="004B3A95" w:rsidRDefault="00DE62EE" w:rsidP="008A609F">
            <w:pPr>
              <w:tabs>
                <w:tab w:val="left" w:pos="4117"/>
              </w:tabs>
              <w:spacing w:after="0"/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shd w:val="clear" w:color="auto" w:fill="DAEEF3" w:themeFill="accent5" w:themeFillTint="33"/>
            <w:hideMark/>
          </w:tcPr>
          <w:p w:rsidR="00DE62EE" w:rsidRPr="004B3A95" w:rsidRDefault="00DE62EE" w:rsidP="008A609F">
            <w:pPr>
              <w:tabs>
                <w:tab w:val="left" w:pos="4117"/>
              </w:tabs>
              <w:spacing w:after="0"/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shd w:val="clear" w:color="auto" w:fill="DAEEF3" w:themeFill="accent5" w:themeFillTint="33"/>
            <w:hideMark/>
          </w:tcPr>
          <w:p w:rsidR="00DE62EE" w:rsidRPr="004B3A95" w:rsidRDefault="00DE62EE" w:rsidP="008A609F">
            <w:pPr>
              <w:tabs>
                <w:tab w:val="left" w:pos="4117"/>
              </w:tabs>
              <w:spacing w:after="0"/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692FAF" w:rsidRPr="00692FAF" w:rsidTr="00304335">
        <w:trPr>
          <w:trHeight w:val="388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AEEF3" w:themeFill="accent5" w:themeFillTint="33"/>
            <w:hideMark/>
          </w:tcPr>
          <w:p w:rsidR="00692FAF" w:rsidRPr="00692FAF" w:rsidRDefault="00692FAF" w:rsidP="00303424">
            <w:pPr>
              <w:numPr>
                <w:ilvl w:val="0"/>
                <w:numId w:val="5"/>
              </w:numPr>
              <w:tabs>
                <w:tab w:val="left" w:pos="41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692FAF" w:rsidRPr="00692FAF" w:rsidRDefault="00692FAF">
            <w:pPr>
              <w:rPr>
                <w:rFonts w:ascii="Times New Roman" w:hAnsi="Times New Roman" w:cs="Times New Roman"/>
              </w:rPr>
            </w:pPr>
            <w:r w:rsidRPr="00692FAF">
              <w:rPr>
                <w:rFonts w:ascii="Times New Roman" w:hAnsi="Times New Roman" w:cs="Times New Roman"/>
              </w:rPr>
              <w:t>Барабан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92FAF" w:rsidRPr="00692FAF" w:rsidRDefault="00970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92FAF" w:rsidRPr="00692FAF" w:rsidTr="00304335">
        <w:trPr>
          <w:trHeight w:hRule="exact" w:val="2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92FAF" w:rsidRPr="00692FAF" w:rsidRDefault="00692FAF" w:rsidP="00303424">
            <w:pPr>
              <w:numPr>
                <w:ilvl w:val="0"/>
                <w:numId w:val="5"/>
              </w:numPr>
              <w:tabs>
                <w:tab w:val="left" w:pos="41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692FAF" w:rsidRPr="00692FAF" w:rsidRDefault="00692FAF">
            <w:pPr>
              <w:rPr>
                <w:rFonts w:ascii="Times New Roman" w:hAnsi="Times New Roman" w:cs="Times New Roman"/>
              </w:rPr>
            </w:pPr>
            <w:r w:rsidRPr="00692FAF">
              <w:rPr>
                <w:rFonts w:ascii="Times New Roman" w:hAnsi="Times New Roman" w:cs="Times New Roman"/>
              </w:rPr>
              <w:t>Бубенцы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92FAF" w:rsidRPr="00692FAF" w:rsidRDefault="00970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92FAF" w:rsidRPr="00692FAF" w:rsidTr="00304335">
        <w:trPr>
          <w:trHeight w:hRule="exact" w:val="38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92FAF" w:rsidRPr="00692FAF" w:rsidRDefault="00692FAF" w:rsidP="00303424">
            <w:pPr>
              <w:numPr>
                <w:ilvl w:val="0"/>
                <w:numId w:val="5"/>
              </w:numPr>
              <w:tabs>
                <w:tab w:val="left" w:pos="41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692FAF" w:rsidRPr="00692FAF" w:rsidRDefault="00AC1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Бубны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92FAF" w:rsidRPr="00692FAF" w:rsidRDefault="00970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92FAF" w:rsidRPr="00692FAF" w:rsidTr="00304335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92FAF" w:rsidRPr="00692FAF" w:rsidRDefault="00692FAF" w:rsidP="00303424">
            <w:pPr>
              <w:numPr>
                <w:ilvl w:val="0"/>
                <w:numId w:val="5"/>
              </w:numPr>
              <w:tabs>
                <w:tab w:val="left" w:pos="41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92FAF" w:rsidRPr="00692FAF" w:rsidRDefault="00692FAF">
            <w:pPr>
              <w:rPr>
                <w:rFonts w:ascii="Times New Roman" w:hAnsi="Times New Roman" w:cs="Times New Roman"/>
              </w:rPr>
            </w:pPr>
            <w:r w:rsidRPr="00692FAF">
              <w:rPr>
                <w:rFonts w:ascii="Times New Roman" w:hAnsi="Times New Roman" w:cs="Times New Roman"/>
              </w:rPr>
              <w:t>Ветки яблони, сирени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92FAF" w:rsidRPr="00692FAF" w:rsidRDefault="00692FAF">
            <w:pPr>
              <w:jc w:val="center"/>
              <w:rPr>
                <w:rFonts w:ascii="Times New Roman" w:hAnsi="Times New Roman" w:cs="Times New Roman"/>
              </w:rPr>
            </w:pPr>
            <w:r w:rsidRPr="00692FAF">
              <w:rPr>
                <w:rFonts w:ascii="Times New Roman" w:hAnsi="Times New Roman" w:cs="Times New Roman"/>
              </w:rPr>
              <w:t>15</w:t>
            </w:r>
          </w:p>
        </w:tc>
      </w:tr>
      <w:tr w:rsidR="00692FAF" w:rsidRPr="00692FAF" w:rsidTr="00304335">
        <w:trPr>
          <w:trHeight w:hRule="exact" w:val="50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92FAF" w:rsidRPr="00692FAF" w:rsidRDefault="00692FAF" w:rsidP="00303424">
            <w:pPr>
              <w:numPr>
                <w:ilvl w:val="0"/>
                <w:numId w:val="5"/>
              </w:numPr>
              <w:tabs>
                <w:tab w:val="left" w:pos="41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92FAF" w:rsidRPr="00692FAF" w:rsidRDefault="00692FAF">
            <w:pPr>
              <w:rPr>
                <w:rFonts w:ascii="Times New Roman" w:hAnsi="Times New Roman" w:cs="Times New Roman"/>
              </w:rPr>
            </w:pPr>
            <w:r w:rsidRPr="00692FAF">
              <w:rPr>
                <w:rFonts w:ascii="Times New Roman" w:hAnsi="Times New Roman" w:cs="Times New Roman"/>
              </w:rPr>
              <w:t>Гусли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92FAF" w:rsidRPr="00692FAF" w:rsidRDefault="00692FAF">
            <w:pPr>
              <w:jc w:val="center"/>
              <w:rPr>
                <w:rFonts w:ascii="Times New Roman" w:hAnsi="Times New Roman" w:cs="Times New Roman"/>
              </w:rPr>
            </w:pPr>
            <w:r w:rsidRPr="00692FAF">
              <w:rPr>
                <w:rFonts w:ascii="Times New Roman" w:hAnsi="Times New Roman" w:cs="Times New Roman"/>
              </w:rPr>
              <w:t>1</w:t>
            </w:r>
          </w:p>
        </w:tc>
      </w:tr>
      <w:tr w:rsidR="00692FAF" w:rsidRPr="00692FAF" w:rsidTr="00304335">
        <w:trPr>
          <w:trHeight w:hRule="exact" w:val="42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92FAF" w:rsidRPr="00692FAF" w:rsidRDefault="00692FAF" w:rsidP="00303424">
            <w:pPr>
              <w:numPr>
                <w:ilvl w:val="0"/>
                <w:numId w:val="5"/>
              </w:numPr>
              <w:tabs>
                <w:tab w:val="left" w:pos="41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92FAF" w:rsidRPr="00692FAF" w:rsidRDefault="00692FAF">
            <w:pPr>
              <w:rPr>
                <w:rFonts w:ascii="Times New Roman" w:hAnsi="Times New Roman" w:cs="Times New Roman"/>
              </w:rPr>
            </w:pPr>
            <w:r w:rsidRPr="00692FAF">
              <w:rPr>
                <w:rFonts w:ascii="Times New Roman" w:hAnsi="Times New Roman" w:cs="Times New Roman"/>
              </w:rPr>
              <w:t>Гармошка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92FAF" w:rsidRPr="00692FAF" w:rsidRDefault="00692FAF">
            <w:pPr>
              <w:jc w:val="center"/>
              <w:rPr>
                <w:rFonts w:ascii="Times New Roman" w:hAnsi="Times New Roman" w:cs="Times New Roman"/>
              </w:rPr>
            </w:pPr>
            <w:r w:rsidRPr="00692FAF">
              <w:rPr>
                <w:rFonts w:ascii="Times New Roman" w:hAnsi="Times New Roman" w:cs="Times New Roman"/>
              </w:rPr>
              <w:t>1</w:t>
            </w:r>
          </w:p>
        </w:tc>
      </w:tr>
      <w:tr w:rsidR="00692FAF" w:rsidRPr="00692FAF" w:rsidTr="00304335">
        <w:trPr>
          <w:trHeight w:hRule="exact" w:val="31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92FAF" w:rsidRPr="00692FAF" w:rsidRDefault="00692FAF" w:rsidP="00303424">
            <w:pPr>
              <w:numPr>
                <w:ilvl w:val="0"/>
                <w:numId w:val="5"/>
              </w:numPr>
              <w:tabs>
                <w:tab w:val="left" w:pos="41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92FAF" w:rsidRPr="00692FAF" w:rsidRDefault="00692FAF">
            <w:pPr>
              <w:rPr>
                <w:rFonts w:ascii="Times New Roman" w:hAnsi="Times New Roman" w:cs="Times New Roman"/>
              </w:rPr>
            </w:pPr>
            <w:r w:rsidRPr="00692FAF">
              <w:rPr>
                <w:rFonts w:ascii="Times New Roman" w:hAnsi="Times New Roman" w:cs="Times New Roman"/>
              </w:rPr>
              <w:t>Игрушк</w:t>
            </w:r>
            <w:r w:rsidR="00970593">
              <w:rPr>
                <w:rFonts w:ascii="Times New Roman" w:hAnsi="Times New Roman" w:cs="Times New Roman"/>
              </w:rPr>
              <w:t xml:space="preserve">и </w:t>
            </w:r>
            <w:r w:rsidRPr="00692FAF">
              <w:rPr>
                <w:rFonts w:ascii="Times New Roman" w:hAnsi="Times New Roman" w:cs="Times New Roman"/>
              </w:rPr>
              <w:t>Мягки</w:t>
            </w:r>
            <w:r w:rsidR="00970593">
              <w:rPr>
                <w:rFonts w:ascii="Times New Roman" w:hAnsi="Times New Roman" w:cs="Times New Roman"/>
              </w:rPr>
              <w:t>е</w:t>
            </w:r>
            <w:r w:rsidRPr="00692FAF">
              <w:rPr>
                <w:rFonts w:ascii="Times New Roman" w:hAnsi="Times New Roman" w:cs="Times New Roman"/>
              </w:rPr>
              <w:t xml:space="preserve"> животные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92FAF" w:rsidRPr="00692FAF" w:rsidRDefault="00970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</w:t>
            </w:r>
          </w:p>
        </w:tc>
      </w:tr>
      <w:tr w:rsidR="00692FAF" w:rsidRPr="00692FAF" w:rsidTr="00304335">
        <w:trPr>
          <w:trHeight w:hRule="exact" w:val="52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92FAF" w:rsidRPr="00692FAF" w:rsidRDefault="00692FAF" w:rsidP="00303424">
            <w:pPr>
              <w:numPr>
                <w:ilvl w:val="0"/>
                <w:numId w:val="5"/>
              </w:numPr>
              <w:tabs>
                <w:tab w:val="left" w:pos="41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92FAF" w:rsidRPr="00692FAF" w:rsidRDefault="00692FAF">
            <w:pPr>
              <w:rPr>
                <w:rFonts w:ascii="Times New Roman" w:hAnsi="Times New Roman" w:cs="Times New Roman"/>
              </w:rPr>
            </w:pPr>
            <w:r w:rsidRPr="00692FAF">
              <w:rPr>
                <w:rFonts w:ascii="Times New Roman" w:hAnsi="Times New Roman" w:cs="Times New Roman"/>
              </w:rPr>
              <w:t>Колокольчик</w:t>
            </w:r>
            <w:r w:rsidR="00970593">
              <w:rPr>
                <w:rFonts w:ascii="Times New Roman" w:hAnsi="Times New Roman" w:cs="Times New Roman"/>
              </w:rPr>
              <w:t>и</w:t>
            </w:r>
            <w:r w:rsidRPr="00692FAF">
              <w:rPr>
                <w:rFonts w:ascii="Times New Roman" w:hAnsi="Times New Roman" w:cs="Times New Roman"/>
              </w:rPr>
              <w:t xml:space="preserve"> Валдайски</w:t>
            </w:r>
            <w:r w:rsidR="00970593">
              <w:rPr>
                <w:rFonts w:ascii="Times New Roman" w:hAnsi="Times New Roman" w:cs="Times New Roman"/>
              </w:rPr>
              <w:t>е</w:t>
            </w:r>
            <w:r w:rsidRPr="00692FA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92FAF">
              <w:rPr>
                <w:rFonts w:ascii="Times New Roman" w:hAnsi="Times New Roman" w:cs="Times New Roman"/>
              </w:rPr>
              <w:t>мет</w:t>
            </w:r>
            <w:proofErr w:type="gramStart"/>
            <w:r w:rsidRPr="00692FAF">
              <w:rPr>
                <w:rFonts w:ascii="Times New Roman" w:hAnsi="Times New Roman" w:cs="Times New Roman"/>
              </w:rPr>
              <w:t>.м</w:t>
            </w:r>
            <w:proofErr w:type="gramEnd"/>
            <w:r w:rsidRPr="00692FAF">
              <w:rPr>
                <w:rFonts w:ascii="Times New Roman" w:hAnsi="Times New Roman" w:cs="Times New Roman"/>
              </w:rPr>
              <w:t>аленький</w:t>
            </w:r>
            <w:proofErr w:type="spellEnd"/>
            <w:r w:rsidRPr="00692F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92FAF" w:rsidRPr="00692FAF" w:rsidRDefault="00970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FAF" w:rsidRPr="00692FAF" w:rsidTr="00304335">
        <w:trPr>
          <w:trHeight w:hRule="exact" w:val="48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92FAF" w:rsidRPr="00692FAF" w:rsidRDefault="00692FAF" w:rsidP="00303424">
            <w:pPr>
              <w:numPr>
                <w:ilvl w:val="0"/>
                <w:numId w:val="5"/>
              </w:numPr>
              <w:tabs>
                <w:tab w:val="left" w:pos="41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92FAF" w:rsidRPr="00692FAF" w:rsidRDefault="00692FAF">
            <w:pPr>
              <w:rPr>
                <w:rFonts w:ascii="Times New Roman" w:hAnsi="Times New Roman" w:cs="Times New Roman"/>
              </w:rPr>
            </w:pPr>
            <w:r w:rsidRPr="00692FAF">
              <w:rPr>
                <w:rFonts w:ascii="Times New Roman" w:hAnsi="Times New Roman" w:cs="Times New Roman"/>
              </w:rPr>
              <w:t>Колотушка деревянная рама (</w:t>
            </w:r>
            <w:proofErr w:type="spellStart"/>
            <w:r w:rsidRPr="00692FAF">
              <w:rPr>
                <w:rFonts w:ascii="Times New Roman" w:hAnsi="Times New Roman" w:cs="Times New Roman"/>
              </w:rPr>
              <w:t>неокраш</w:t>
            </w:r>
            <w:proofErr w:type="spellEnd"/>
            <w:r w:rsidRPr="00692FAF">
              <w:rPr>
                <w:rFonts w:ascii="Times New Roman" w:hAnsi="Times New Roman" w:cs="Times New Roman"/>
              </w:rPr>
              <w:t xml:space="preserve"> с веревкой)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92FAF" w:rsidRPr="00692FAF" w:rsidRDefault="00692FAF">
            <w:pPr>
              <w:jc w:val="center"/>
              <w:rPr>
                <w:rFonts w:ascii="Times New Roman" w:hAnsi="Times New Roman" w:cs="Times New Roman"/>
              </w:rPr>
            </w:pPr>
            <w:r w:rsidRPr="00692FAF">
              <w:rPr>
                <w:rFonts w:ascii="Times New Roman" w:hAnsi="Times New Roman" w:cs="Times New Roman"/>
              </w:rPr>
              <w:t>1</w:t>
            </w:r>
          </w:p>
        </w:tc>
      </w:tr>
      <w:tr w:rsidR="00692FAF" w:rsidRPr="00692FAF" w:rsidTr="00304335">
        <w:trPr>
          <w:trHeight w:hRule="exact" w:val="42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92FAF" w:rsidRPr="00692FAF" w:rsidRDefault="00692FAF" w:rsidP="00303424">
            <w:pPr>
              <w:numPr>
                <w:ilvl w:val="0"/>
                <w:numId w:val="5"/>
              </w:numPr>
              <w:tabs>
                <w:tab w:val="left" w:pos="41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92FAF" w:rsidRPr="00692FAF" w:rsidRDefault="00692FAF">
            <w:pPr>
              <w:rPr>
                <w:rFonts w:ascii="Times New Roman" w:hAnsi="Times New Roman" w:cs="Times New Roman"/>
              </w:rPr>
            </w:pPr>
            <w:r w:rsidRPr="00692FAF">
              <w:rPr>
                <w:rFonts w:ascii="Times New Roman" w:hAnsi="Times New Roman" w:cs="Times New Roman"/>
              </w:rPr>
              <w:t>Колотушка игрушка (</w:t>
            </w:r>
            <w:proofErr w:type="spellStart"/>
            <w:r w:rsidRPr="00692FAF">
              <w:rPr>
                <w:rFonts w:ascii="Times New Roman" w:hAnsi="Times New Roman" w:cs="Times New Roman"/>
              </w:rPr>
              <w:t>дер</w:t>
            </w:r>
            <w:proofErr w:type="gramStart"/>
            <w:r w:rsidRPr="00692FAF">
              <w:rPr>
                <w:rFonts w:ascii="Times New Roman" w:hAnsi="Times New Roman" w:cs="Times New Roman"/>
              </w:rPr>
              <w:t>.к</w:t>
            </w:r>
            <w:proofErr w:type="gramEnd"/>
            <w:r w:rsidRPr="00692FAF">
              <w:rPr>
                <w:rFonts w:ascii="Times New Roman" w:hAnsi="Times New Roman" w:cs="Times New Roman"/>
              </w:rPr>
              <w:t>астаньета</w:t>
            </w:r>
            <w:proofErr w:type="spellEnd"/>
            <w:r w:rsidRPr="00692F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92FAF" w:rsidRPr="00692FAF" w:rsidRDefault="00692FAF">
            <w:pPr>
              <w:jc w:val="center"/>
              <w:rPr>
                <w:rFonts w:ascii="Times New Roman" w:hAnsi="Times New Roman" w:cs="Times New Roman"/>
              </w:rPr>
            </w:pPr>
            <w:r w:rsidRPr="00692FAF">
              <w:rPr>
                <w:rFonts w:ascii="Times New Roman" w:hAnsi="Times New Roman" w:cs="Times New Roman"/>
              </w:rPr>
              <w:t>2</w:t>
            </w:r>
          </w:p>
        </w:tc>
      </w:tr>
      <w:tr w:rsidR="00692FAF" w:rsidRPr="00692FAF" w:rsidTr="00304335">
        <w:trPr>
          <w:trHeight w:hRule="exact" w:val="50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92FAF" w:rsidRPr="00692FAF" w:rsidRDefault="00692FAF" w:rsidP="00303424">
            <w:pPr>
              <w:numPr>
                <w:ilvl w:val="0"/>
                <w:numId w:val="5"/>
              </w:numPr>
              <w:tabs>
                <w:tab w:val="left" w:pos="41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92FAF" w:rsidRPr="00692FAF" w:rsidRDefault="00692FAF">
            <w:pPr>
              <w:rPr>
                <w:rFonts w:ascii="Times New Roman" w:hAnsi="Times New Roman" w:cs="Times New Roman"/>
              </w:rPr>
            </w:pPr>
            <w:r w:rsidRPr="00692FAF">
              <w:rPr>
                <w:rFonts w:ascii="Times New Roman" w:hAnsi="Times New Roman" w:cs="Times New Roman"/>
              </w:rPr>
              <w:t xml:space="preserve">Коробка для хранения </w:t>
            </w:r>
            <w:r w:rsidR="00970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0593">
              <w:rPr>
                <w:rFonts w:ascii="Times New Roman" w:hAnsi="Times New Roman" w:cs="Times New Roman"/>
              </w:rPr>
              <w:t>инсрументов</w:t>
            </w:r>
            <w:proofErr w:type="spellEnd"/>
            <w:r w:rsidRPr="00692FAF">
              <w:rPr>
                <w:rFonts w:ascii="Times New Roman" w:hAnsi="Times New Roman" w:cs="Times New Roman"/>
              </w:rPr>
              <w:t xml:space="preserve"> ("Улыбка")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92FAF" w:rsidRPr="00692FAF" w:rsidRDefault="00692FAF">
            <w:pPr>
              <w:jc w:val="center"/>
              <w:rPr>
                <w:rFonts w:ascii="Times New Roman" w:hAnsi="Times New Roman" w:cs="Times New Roman"/>
              </w:rPr>
            </w:pPr>
            <w:r w:rsidRPr="00692FAF">
              <w:rPr>
                <w:rFonts w:ascii="Times New Roman" w:hAnsi="Times New Roman" w:cs="Times New Roman"/>
              </w:rPr>
              <w:t>2</w:t>
            </w:r>
          </w:p>
        </w:tc>
      </w:tr>
      <w:tr w:rsidR="00692FAF" w:rsidRPr="00692FAF" w:rsidTr="00304335">
        <w:trPr>
          <w:trHeight w:hRule="exact" w:val="29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92FAF" w:rsidRPr="00692FAF" w:rsidRDefault="00692FAF" w:rsidP="00303424">
            <w:pPr>
              <w:numPr>
                <w:ilvl w:val="0"/>
                <w:numId w:val="5"/>
              </w:numPr>
              <w:tabs>
                <w:tab w:val="left" w:pos="41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92FAF" w:rsidRPr="00692FAF" w:rsidRDefault="00692FAF">
            <w:pPr>
              <w:rPr>
                <w:rFonts w:ascii="Times New Roman" w:hAnsi="Times New Roman" w:cs="Times New Roman"/>
              </w:rPr>
            </w:pPr>
            <w:r w:rsidRPr="00692FAF">
              <w:rPr>
                <w:rFonts w:ascii="Times New Roman" w:hAnsi="Times New Roman" w:cs="Times New Roman"/>
              </w:rPr>
              <w:t xml:space="preserve">Комплект нот-магнитиков (замена: игрушка </w:t>
            </w:r>
            <w:proofErr w:type="spellStart"/>
            <w:r w:rsidRPr="00692FAF">
              <w:rPr>
                <w:rFonts w:ascii="Times New Roman" w:hAnsi="Times New Roman" w:cs="Times New Roman"/>
              </w:rPr>
              <w:t>гремелка</w:t>
            </w:r>
            <w:proofErr w:type="spellEnd"/>
            <w:r w:rsidRPr="00692FAF">
              <w:rPr>
                <w:rFonts w:ascii="Times New Roman" w:hAnsi="Times New Roman" w:cs="Times New Roman"/>
              </w:rPr>
              <w:t xml:space="preserve"> дер </w:t>
            </w:r>
            <w:proofErr w:type="spellStart"/>
            <w:r w:rsidRPr="00692FAF">
              <w:rPr>
                <w:rFonts w:ascii="Times New Roman" w:hAnsi="Times New Roman" w:cs="Times New Roman"/>
              </w:rPr>
              <w:t>неокр</w:t>
            </w:r>
            <w:proofErr w:type="spellEnd"/>
            <w:r w:rsidRPr="00692F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92FAF" w:rsidRPr="00692FAF" w:rsidRDefault="00692FAF">
            <w:pPr>
              <w:jc w:val="center"/>
              <w:rPr>
                <w:rFonts w:ascii="Times New Roman" w:hAnsi="Times New Roman" w:cs="Times New Roman"/>
              </w:rPr>
            </w:pPr>
            <w:r w:rsidRPr="00692FAF">
              <w:rPr>
                <w:rFonts w:ascii="Times New Roman" w:hAnsi="Times New Roman" w:cs="Times New Roman"/>
              </w:rPr>
              <w:t>2</w:t>
            </w:r>
          </w:p>
        </w:tc>
      </w:tr>
      <w:tr w:rsidR="00692FAF" w:rsidRPr="00692FAF" w:rsidTr="00304335">
        <w:trPr>
          <w:trHeight w:hRule="exact" w:val="47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92FAF" w:rsidRPr="00692FAF" w:rsidRDefault="00692FAF" w:rsidP="00303424">
            <w:pPr>
              <w:numPr>
                <w:ilvl w:val="0"/>
                <w:numId w:val="5"/>
              </w:numPr>
              <w:tabs>
                <w:tab w:val="left" w:pos="41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92FAF" w:rsidRPr="00692FAF" w:rsidRDefault="00692FAF">
            <w:pPr>
              <w:rPr>
                <w:rFonts w:ascii="Times New Roman" w:hAnsi="Times New Roman" w:cs="Times New Roman"/>
              </w:rPr>
            </w:pPr>
            <w:r w:rsidRPr="00692FAF">
              <w:rPr>
                <w:rFonts w:ascii="Times New Roman" w:hAnsi="Times New Roman" w:cs="Times New Roman"/>
              </w:rPr>
              <w:t>Ксилофон деревянный (мет)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92FAF" w:rsidRPr="00692FAF" w:rsidRDefault="00692FAF">
            <w:pPr>
              <w:jc w:val="center"/>
              <w:rPr>
                <w:rFonts w:ascii="Times New Roman" w:hAnsi="Times New Roman" w:cs="Times New Roman"/>
              </w:rPr>
            </w:pPr>
            <w:r w:rsidRPr="00692FAF">
              <w:rPr>
                <w:rFonts w:ascii="Times New Roman" w:hAnsi="Times New Roman" w:cs="Times New Roman"/>
              </w:rPr>
              <w:t>1</w:t>
            </w:r>
          </w:p>
        </w:tc>
      </w:tr>
      <w:tr w:rsidR="00692FAF" w:rsidRPr="00692FAF" w:rsidTr="00304335">
        <w:trPr>
          <w:trHeight w:hRule="exact" w:val="60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92FAF" w:rsidRPr="00692FAF" w:rsidRDefault="00692FAF" w:rsidP="00303424">
            <w:pPr>
              <w:numPr>
                <w:ilvl w:val="0"/>
                <w:numId w:val="5"/>
              </w:numPr>
              <w:tabs>
                <w:tab w:val="left" w:pos="41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92FAF" w:rsidRPr="00692FAF" w:rsidRDefault="00692FAF">
            <w:pPr>
              <w:rPr>
                <w:rFonts w:ascii="Times New Roman" w:hAnsi="Times New Roman" w:cs="Times New Roman"/>
              </w:rPr>
            </w:pPr>
            <w:r w:rsidRPr="00692FAF">
              <w:rPr>
                <w:rFonts w:ascii="Times New Roman" w:hAnsi="Times New Roman" w:cs="Times New Roman"/>
              </w:rPr>
              <w:t xml:space="preserve">лесенка трехступенчатая дидактическая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92FAF" w:rsidRPr="00692FAF" w:rsidRDefault="00692FAF">
            <w:pPr>
              <w:jc w:val="center"/>
              <w:rPr>
                <w:rFonts w:ascii="Times New Roman" w:hAnsi="Times New Roman" w:cs="Times New Roman"/>
              </w:rPr>
            </w:pPr>
            <w:r w:rsidRPr="00692FAF">
              <w:rPr>
                <w:rFonts w:ascii="Times New Roman" w:hAnsi="Times New Roman" w:cs="Times New Roman"/>
              </w:rPr>
              <w:t>3</w:t>
            </w:r>
          </w:p>
        </w:tc>
      </w:tr>
      <w:tr w:rsidR="00692FAF" w:rsidRPr="00692FAF" w:rsidTr="00304335">
        <w:trPr>
          <w:trHeight w:hRule="exact" w:val="61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92FAF" w:rsidRPr="00692FAF" w:rsidRDefault="00692FAF" w:rsidP="00303424">
            <w:pPr>
              <w:numPr>
                <w:ilvl w:val="0"/>
                <w:numId w:val="5"/>
              </w:numPr>
              <w:tabs>
                <w:tab w:val="left" w:pos="41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92FAF" w:rsidRPr="00692FAF" w:rsidRDefault="00692FAF">
            <w:pPr>
              <w:rPr>
                <w:rFonts w:ascii="Times New Roman" w:hAnsi="Times New Roman" w:cs="Times New Roman"/>
              </w:rPr>
            </w:pPr>
            <w:r w:rsidRPr="00692FAF">
              <w:rPr>
                <w:rFonts w:ascii="Times New Roman" w:hAnsi="Times New Roman" w:cs="Times New Roman"/>
              </w:rPr>
              <w:t xml:space="preserve">Набор детских шумовых </w:t>
            </w:r>
            <w:proofErr w:type="spellStart"/>
            <w:r w:rsidRPr="00692FAF">
              <w:rPr>
                <w:rFonts w:ascii="Times New Roman" w:hAnsi="Times New Roman" w:cs="Times New Roman"/>
              </w:rPr>
              <w:t>инстр-ов</w:t>
            </w:r>
            <w:proofErr w:type="spellEnd"/>
            <w:r w:rsidRPr="00692FAF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692FAF">
              <w:rPr>
                <w:rFonts w:ascii="Times New Roman" w:hAnsi="Times New Roman" w:cs="Times New Roman"/>
              </w:rPr>
              <w:t>Хохломскя</w:t>
            </w:r>
            <w:proofErr w:type="spellEnd"/>
            <w:r w:rsidRPr="00692FAF">
              <w:rPr>
                <w:rFonts w:ascii="Times New Roman" w:hAnsi="Times New Roman" w:cs="Times New Roman"/>
              </w:rPr>
              <w:t xml:space="preserve"> роспись"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92FAF" w:rsidRPr="00692FAF" w:rsidRDefault="00692FAF">
            <w:pPr>
              <w:jc w:val="center"/>
              <w:rPr>
                <w:rFonts w:ascii="Times New Roman" w:hAnsi="Times New Roman" w:cs="Times New Roman"/>
              </w:rPr>
            </w:pPr>
            <w:r w:rsidRPr="00692FAF">
              <w:rPr>
                <w:rFonts w:ascii="Times New Roman" w:hAnsi="Times New Roman" w:cs="Times New Roman"/>
              </w:rPr>
              <w:t>1</w:t>
            </w:r>
          </w:p>
        </w:tc>
      </w:tr>
      <w:tr w:rsidR="00692FAF" w:rsidRPr="00692FAF" w:rsidTr="00304335">
        <w:trPr>
          <w:trHeight w:hRule="exact" w:val="4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92FAF" w:rsidRPr="00692FAF" w:rsidRDefault="00692FAF" w:rsidP="00303424">
            <w:pPr>
              <w:numPr>
                <w:ilvl w:val="0"/>
                <w:numId w:val="5"/>
              </w:numPr>
              <w:tabs>
                <w:tab w:val="left" w:pos="41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92FAF" w:rsidRPr="00692FAF" w:rsidRDefault="00692FAF">
            <w:pPr>
              <w:rPr>
                <w:rFonts w:ascii="Times New Roman" w:hAnsi="Times New Roman" w:cs="Times New Roman"/>
              </w:rPr>
            </w:pPr>
            <w:r w:rsidRPr="00692FAF">
              <w:rPr>
                <w:rFonts w:ascii="Times New Roman" w:hAnsi="Times New Roman" w:cs="Times New Roman"/>
              </w:rPr>
              <w:t xml:space="preserve">Набор бубнов (в наборе 4 </w:t>
            </w:r>
            <w:proofErr w:type="spellStart"/>
            <w:r w:rsidRPr="00692FAF">
              <w:rPr>
                <w:rFonts w:ascii="Times New Roman" w:hAnsi="Times New Roman" w:cs="Times New Roman"/>
              </w:rPr>
              <w:t>шт</w:t>
            </w:r>
            <w:proofErr w:type="spellEnd"/>
            <w:r w:rsidRPr="00692FAF">
              <w:rPr>
                <w:rFonts w:ascii="Times New Roman" w:hAnsi="Times New Roman" w:cs="Times New Roman"/>
              </w:rPr>
              <w:t>) дер,</w:t>
            </w:r>
            <w:r w:rsidR="00C424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2FAF">
              <w:rPr>
                <w:rFonts w:ascii="Times New Roman" w:hAnsi="Times New Roman" w:cs="Times New Roman"/>
              </w:rPr>
              <w:t>неокр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92FAF" w:rsidRPr="00692FAF" w:rsidRDefault="00692FAF">
            <w:pPr>
              <w:jc w:val="center"/>
              <w:rPr>
                <w:rFonts w:ascii="Times New Roman" w:hAnsi="Times New Roman" w:cs="Times New Roman"/>
              </w:rPr>
            </w:pPr>
            <w:r w:rsidRPr="00692FAF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92FAF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</w:tr>
      <w:tr w:rsidR="00692FAF" w:rsidRPr="00692FAF" w:rsidTr="00304335">
        <w:trPr>
          <w:trHeight w:hRule="exact" w:val="2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92FAF" w:rsidRPr="00692FAF" w:rsidRDefault="00692FAF" w:rsidP="00303424">
            <w:pPr>
              <w:numPr>
                <w:ilvl w:val="0"/>
                <w:numId w:val="5"/>
              </w:numPr>
              <w:tabs>
                <w:tab w:val="left" w:pos="41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92FAF" w:rsidRPr="00692FAF" w:rsidRDefault="00692FAF">
            <w:pPr>
              <w:rPr>
                <w:rFonts w:ascii="Times New Roman" w:hAnsi="Times New Roman" w:cs="Times New Roman"/>
              </w:rPr>
            </w:pPr>
            <w:r w:rsidRPr="00692FAF">
              <w:rPr>
                <w:rFonts w:ascii="Times New Roman" w:hAnsi="Times New Roman" w:cs="Times New Roman"/>
              </w:rPr>
              <w:t xml:space="preserve">Набор </w:t>
            </w:r>
            <w:proofErr w:type="spellStart"/>
            <w:r w:rsidRPr="00692FAF">
              <w:rPr>
                <w:rFonts w:ascii="Times New Roman" w:hAnsi="Times New Roman" w:cs="Times New Roman"/>
              </w:rPr>
              <w:t>колокольцев</w:t>
            </w:r>
            <w:proofErr w:type="spellEnd"/>
            <w:r w:rsidR="00C42462">
              <w:rPr>
                <w:rFonts w:ascii="Times New Roman" w:hAnsi="Times New Roman" w:cs="Times New Roman"/>
              </w:rPr>
              <w:t xml:space="preserve"> </w:t>
            </w:r>
            <w:r w:rsidRPr="00692FAF">
              <w:rPr>
                <w:rFonts w:ascii="Times New Roman" w:hAnsi="Times New Roman" w:cs="Times New Roman"/>
              </w:rPr>
              <w:t>металлических с язычком (цветные в прозрачной коробке)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92FAF" w:rsidRPr="00692FAF" w:rsidRDefault="00692FAF">
            <w:pPr>
              <w:jc w:val="center"/>
              <w:rPr>
                <w:rFonts w:ascii="Times New Roman" w:hAnsi="Times New Roman" w:cs="Times New Roman"/>
              </w:rPr>
            </w:pPr>
            <w:r w:rsidRPr="00692FAF">
              <w:rPr>
                <w:rFonts w:ascii="Times New Roman" w:hAnsi="Times New Roman" w:cs="Times New Roman"/>
              </w:rPr>
              <w:t>24</w:t>
            </w:r>
          </w:p>
        </w:tc>
      </w:tr>
      <w:tr w:rsidR="00692FAF" w:rsidRPr="00692FAF" w:rsidTr="00304335">
        <w:trPr>
          <w:trHeight w:hRule="exact" w:val="26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92FAF" w:rsidRPr="00692FAF" w:rsidRDefault="00692FAF" w:rsidP="00303424">
            <w:pPr>
              <w:numPr>
                <w:ilvl w:val="0"/>
                <w:numId w:val="5"/>
              </w:numPr>
              <w:tabs>
                <w:tab w:val="left" w:pos="41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92FAF" w:rsidRPr="00692FAF" w:rsidRDefault="00692FAF">
            <w:pPr>
              <w:rPr>
                <w:rFonts w:ascii="Times New Roman" w:hAnsi="Times New Roman" w:cs="Times New Roman"/>
              </w:rPr>
            </w:pPr>
            <w:r w:rsidRPr="00692FAF">
              <w:rPr>
                <w:rFonts w:ascii="Times New Roman" w:hAnsi="Times New Roman" w:cs="Times New Roman"/>
              </w:rPr>
              <w:t xml:space="preserve">Набор </w:t>
            </w:r>
            <w:proofErr w:type="spellStart"/>
            <w:r w:rsidRPr="00692FAF">
              <w:rPr>
                <w:rFonts w:ascii="Times New Roman" w:hAnsi="Times New Roman" w:cs="Times New Roman"/>
              </w:rPr>
              <w:t>Орф</w:t>
            </w:r>
            <w:proofErr w:type="spellEnd"/>
            <w:r w:rsidRPr="00692FAF">
              <w:rPr>
                <w:rFonts w:ascii="Times New Roman" w:hAnsi="Times New Roman" w:cs="Times New Roman"/>
              </w:rPr>
              <w:t xml:space="preserve">-инструментов 10 </w:t>
            </w:r>
            <w:proofErr w:type="spellStart"/>
            <w:proofErr w:type="gramStart"/>
            <w:r w:rsidRPr="00692FA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692FAF">
              <w:rPr>
                <w:rFonts w:ascii="Times New Roman" w:hAnsi="Times New Roman" w:cs="Times New Roman"/>
              </w:rPr>
              <w:t xml:space="preserve"> (большой и малый в </w:t>
            </w:r>
            <w:proofErr w:type="spellStart"/>
            <w:r w:rsidRPr="00692FAF">
              <w:rPr>
                <w:rFonts w:ascii="Times New Roman" w:hAnsi="Times New Roman" w:cs="Times New Roman"/>
              </w:rPr>
              <w:t>дер.подносе</w:t>
            </w:r>
            <w:proofErr w:type="spellEnd"/>
            <w:r w:rsidRPr="00692F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92FAF" w:rsidRPr="00692FAF" w:rsidRDefault="00692FAF">
            <w:pPr>
              <w:jc w:val="center"/>
              <w:rPr>
                <w:rFonts w:ascii="Times New Roman" w:hAnsi="Times New Roman" w:cs="Times New Roman"/>
              </w:rPr>
            </w:pPr>
            <w:r w:rsidRPr="00692FAF">
              <w:rPr>
                <w:rFonts w:ascii="Times New Roman" w:hAnsi="Times New Roman" w:cs="Times New Roman"/>
              </w:rPr>
              <w:t>1</w:t>
            </w:r>
          </w:p>
        </w:tc>
      </w:tr>
      <w:tr w:rsidR="00692FAF" w:rsidRPr="00692FAF" w:rsidTr="00304335">
        <w:trPr>
          <w:trHeight w:hRule="exact" w:val="42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92FAF" w:rsidRPr="00692FAF" w:rsidRDefault="00692FAF" w:rsidP="00303424">
            <w:pPr>
              <w:numPr>
                <w:ilvl w:val="0"/>
                <w:numId w:val="5"/>
              </w:numPr>
              <w:tabs>
                <w:tab w:val="left" w:pos="41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92FAF" w:rsidRPr="00692FAF" w:rsidRDefault="00692FAF">
            <w:pPr>
              <w:rPr>
                <w:rFonts w:ascii="Times New Roman" w:hAnsi="Times New Roman" w:cs="Times New Roman"/>
              </w:rPr>
            </w:pPr>
            <w:r w:rsidRPr="00692FAF">
              <w:rPr>
                <w:rFonts w:ascii="Times New Roman" w:hAnsi="Times New Roman" w:cs="Times New Roman"/>
              </w:rPr>
              <w:t>Маракас шумовой (дер</w:t>
            </w:r>
            <w:proofErr w:type="gramStart"/>
            <w:r w:rsidRPr="00692FAF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92FAF" w:rsidRPr="00692FAF" w:rsidRDefault="00692FAF">
            <w:pPr>
              <w:jc w:val="center"/>
              <w:rPr>
                <w:rFonts w:ascii="Times New Roman" w:hAnsi="Times New Roman" w:cs="Times New Roman"/>
              </w:rPr>
            </w:pPr>
            <w:r w:rsidRPr="00692FAF">
              <w:rPr>
                <w:rFonts w:ascii="Times New Roman" w:hAnsi="Times New Roman" w:cs="Times New Roman"/>
              </w:rPr>
              <w:t>5</w:t>
            </w:r>
          </w:p>
        </w:tc>
      </w:tr>
      <w:tr w:rsidR="00692FAF" w:rsidRPr="00692FAF" w:rsidTr="00304335">
        <w:trPr>
          <w:trHeight w:hRule="exact" w:val="42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92FAF" w:rsidRPr="00692FAF" w:rsidRDefault="00692FAF" w:rsidP="00303424">
            <w:pPr>
              <w:numPr>
                <w:ilvl w:val="0"/>
                <w:numId w:val="5"/>
              </w:numPr>
              <w:tabs>
                <w:tab w:val="left" w:pos="41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92FAF" w:rsidRPr="00692FAF" w:rsidRDefault="00692FAF">
            <w:pPr>
              <w:rPr>
                <w:rFonts w:ascii="Times New Roman" w:hAnsi="Times New Roman" w:cs="Times New Roman"/>
              </w:rPr>
            </w:pPr>
            <w:r w:rsidRPr="00692FAF">
              <w:rPr>
                <w:rFonts w:ascii="Times New Roman" w:hAnsi="Times New Roman" w:cs="Times New Roman"/>
              </w:rPr>
              <w:t>Свирель (свистульки)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92FAF" w:rsidRPr="00692FAF" w:rsidRDefault="00692FAF">
            <w:pPr>
              <w:jc w:val="center"/>
              <w:rPr>
                <w:rFonts w:ascii="Times New Roman" w:hAnsi="Times New Roman" w:cs="Times New Roman"/>
              </w:rPr>
            </w:pPr>
            <w:r w:rsidRPr="00692FAF">
              <w:rPr>
                <w:rFonts w:ascii="Times New Roman" w:hAnsi="Times New Roman" w:cs="Times New Roman"/>
              </w:rPr>
              <w:t>10</w:t>
            </w:r>
          </w:p>
        </w:tc>
      </w:tr>
      <w:tr w:rsidR="00692FAF" w:rsidRPr="00692FAF" w:rsidTr="00304335">
        <w:trPr>
          <w:trHeight w:hRule="exact" w:val="35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92FAF" w:rsidRPr="00692FAF" w:rsidRDefault="00692FAF" w:rsidP="00303424">
            <w:pPr>
              <w:numPr>
                <w:ilvl w:val="0"/>
                <w:numId w:val="5"/>
              </w:numPr>
              <w:tabs>
                <w:tab w:val="left" w:pos="41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92FAF" w:rsidRPr="00692FAF" w:rsidRDefault="00692FAF">
            <w:pPr>
              <w:rPr>
                <w:rFonts w:ascii="Times New Roman" w:hAnsi="Times New Roman" w:cs="Times New Roman"/>
              </w:rPr>
            </w:pPr>
            <w:r w:rsidRPr="00692FAF">
              <w:rPr>
                <w:rFonts w:ascii="Times New Roman" w:hAnsi="Times New Roman" w:cs="Times New Roman"/>
              </w:rPr>
              <w:t>Свистулька в виде зайчика (кота,</w:t>
            </w:r>
            <w:r w:rsidR="00C42462">
              <w:rPr>
                <w:rFonts w:ascii="Times New Roman" w:hAnsi="Times New Roman" w:cs="Times New Roman"/>
              </w:rPr>
              <w:t xml:space="preserve"> </w:t>
            </w:r>
            <w:r w:rsidRPr="00692FAF">
              <w:rPr>
                <w:rFonts w:ascii="Times New Roman" w:hAnsi="Times New Roman" w:cs="Times New Roman"/>
              </w:rPr>
              <w:t>лисы)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92FAF" w:rsidRPr="00692FAF" w:rsidRDefault="00692FAF">
            <w:pPr>
              <w:jc w:val="center"/>
              <w:rPr>
                <w:rFonts w:ascii="Times New Roman" w:hAnsi="Times New Roman" w:cs="Times New Roman"/>
              </w:rPr>
            </w:pPr>
            <w:r w:rsidRPr="00692FAF">
              <w:rPr>
                <w:rFonts w:ascii="Times New Roman" w:hAnsi="Times New Roman" w:cs="Times New Roman"/>
              </w:rPr>
              <w:t>3</w:t>
            </w:r>
          </w:p>
        </w:tc>
      </w:tr>
      <w:tr w:rsidR="00692FAF" w:rsidRPr="00692FAF" w:rsidTr="00304335">
        <w:trPr>
          <w:trHeight w:hRule="exact" w:val="3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92FAF" w:rsidRPr="00692FAF" w:rsidRDefault="00692FAF" w:rsidP="00303424">
            <w:pPr>
              <w:numPr>
                <w:ilvl w:val="0"/>
                <w:numId w:val="5"/>
              </w:numPr>
              <w:tabs>
                <w:tab w:val="left" w:pos="41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92FAF" w:rsidRPr="00692FAF" w:rsidRDefault="00692FAF">
            <w:pPr>
              <w:rPr>
                <w:rFonts w:ascii="Times New Roman" w:hAnsi="Times New Roman" w:cs="Times New Roman"/>
              </w:rPr>
            </w:pPr>
            <w:r w:rsidRPr="00692FAF">
              <w:rPr>
                <w:rFonts w:ascii="Times New Roman" w:hAnsi="Times New Roman" w:cs="Times New Roman"/>
              </w:rPr>
              <w:t>Свистулька в виде птички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92FAF" w:rsidRPr="00692FAF" w:rsidRDefault="00692FAF">
            <w:pPr>
              <w:jc w:val="center"/>
              <w:rPr>
                <w:rFonts w:ascii="Times New Roman" w:hAnsi="Times New Roman" w:cs="Times New Roman"/>
              </w:rPr>
            </w:pPr>
            <w:r w:rsidRPr="00692FAF">
              <w:rPr>
                <w:rFonts w:ascii="Times New Roman" w:hAnsi="Times New Roman" w:cs="Times New Roman"/>
              </w:rPr>
              <w:t>3</w:t>
            </w:r>
          </w:p>
        </w:tc>
      </w:tr>
      <w:tr w:rsidR="00692FAF" w:rsidRPr="00692FAF" w:rsidTr="00304335">
        <w:trPr>
          <w:trHeight w:hRule="exact" w:val="25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92FAF" w:rsidRPr="00692FAF" w:rsidRDefault="00692FAF" w:rsidP="00303424">
            <w:pPr>
              <w:numPr>
                <w:ilvl w:val="0"/>
                <w:numId w:val="5"/>
              </w:numPr>
              <w:tabs>
                <w:tab w:val="left" w:pos="41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92FAF" w:rsidRPr="00692FAF" w:rsidRDefault="00692FAF">
            <w:pPr>
              <w:rPr>
                <w:rFonts w:ascii="Times New Roman" w:hAnsi="Times New Roman" w:cs="Times New Roman"/>
              </w:rPr>
            </w:pPr>
            <w:r w:rsidRPr="00692FAF">
              <w:rPr>
                <w:rFonts w:ascii="Times New Roman" w:hAnsi="Times New Roman" w:cs="Times New Roman"/>
              </w:rPr>
              <w:t>Тамбурин (большой бубен зеленый)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92FAF" w:rsidRPr="00692FAF" w:rsidRDefault="00692FAF">
            <w:pPr>
              <w:jc w:val="center"/>
              <w:rPr>
                <w:rFonts w:ascii="Times New Roman" w:hAnsi="Times New Roman" w:cs="Times New Roman"/>
              </w:rPr>
            </w:pPr>
            <w:r w:rsidRPr="00692FAF">
              <w:rPr>
                <w:rFonts w:ascii="Times New Roman" w:hAnsi="Times New Roman" w:cs="Times New Roman"/>
              </w:rPr>
              <w:t>1</w:t>
            </w:r>
          </w:p>
        </w:tc>
      </w:tr>
      <w:tr w:rsidR="00692FAF" w:rsidRPr="00692FAF" w:rsidTr="00304335">
        <w:trPr>
          <w:trHeight w:hRule="exact" w:val="25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92FAF" w:rsidRPr="00692FAF" w:rsidRDefault="00692FAF" w:rsidP="00303424">
            <w:pPr>
              <w:numPr>
                <w:ilvl w:val="0"/>
                <w:numId w:val="5"/>
              </w:numPr>
              <w:tabs>
                <w:tab w:val="left" w:pos="41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92FAF" w:rsidRPr="00692FAF" w:rsidRDefault="00692FAF">
            <w:pPr>
              <w:rPr>
                <w:rFonts w:ascii="Times New Roman" w:hAnsi="Times New Roman" w:cs="Times New Roman"/>
              </w:rPr>
            </w:pPr>
            <w:r w:rsidRPr="00692FAF">
              <w:rPr>
                <w:rFonts w:ascii="Times New Roman" w:hAnsi="Times New Roman" w:cs="Times New Roman"/>
              </w:rPr>
              <w:t>Треугольник металлический (комплект)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92FAF" w:rsidRPr="00692FAF" w:rsidRDefault="00970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FAF" w:rsidRPr="00692FAF" w:rsidTr="00304335">
        <w:trPr>
          <w:trHeight w:hRule="exact" w:val="25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92FAF" w:rsidRPr="00692FAF" w:rsidRDefault="00692FAF" w:rsidP="00303424">
            <w:pPr>
              <w:numPr>
                <w:ilvl w:val="0"/>
                <w:numId w:val="5"/>
              </w:numPr>
              <w:tabs>
                <w:tab w:val="left" w:pos="41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92FAF" w:rsidRPr="00692FAF" w:rsidRDefault="00692FAF">
            <w:pPr>
              <w:rPr>
                <w:rFonts w:ascii="Times New Roman" w:hAnsi="Times New Roman" w:cs="Times New Roman"/>
              </w:rPr>
            </w:pPr>
            <w:r w:rsidRPr="00692FAF">
              <w:rPr>
                <w:rFonts w:ascii="Times New Roman" w:hAnsi="Times New Roman" w:cs="Times New Roman"/>
              </w:rPr>
              <w:t>Флейта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92FAF" w:rsidRPr="00692FAF" w:rsidRDefault="00692FAF">
            <w:pPr>
              <w:jc w:val="center"/>
              <w:rPr>
                <w:rFonts w:ascii="Times New Roman" w:hAnsi="Times New Roman" w:cs="Times New Roman"/>
              </w:rPr>
            </w:pPr>
            <w:r w:rsidRPr="00692FAF">
              <w:rPr>
                <w:rFonts w:ascii="Times New Roman" w:hAnsi="Times New Roman" w:cs="Times New Roman"/>
              </w:rPr>
              <w:t>1</w:t>
            </w:r>
          </w:p>
        </w:tc>
      </w:tr>
      <w:tr w:rsidR="00692FAF" w:rsidRPr="00692FAF" w:rsidTr="00304335">
        <w:trPr>
          <w:trHeight w:hRule="exact" w:val="383"/>
        </w:trPr>
        <w:tc>
          <w:tcPr>
            <w:tcW w:w="1134" w:type="dxa"/>
            <w:tcBorders>
              <w:top w:val="single" w:sz="4" w:space="0" w:color="auto"/>
              <w:bottom w:val="single" w:sz="4" w:space="0" w:color="0F243E" w:themeColor="text2" w:themeShade="80"/>
            </w:tcBorders>
            <w:shd w:val="clear" w:color="auto" w:fill="DAEEF3" w:themeFill="accent5" w:themeFillTint="33"/>
          </w:tcPr>
          <w:p w:rsidR="00692FAF" w:rsidRPr="00692FAF" w:rsidRDefault="00692FAF" w:rsidP="00303424">
            <w:pPr>
              <w:numPr>
                <w:ilvl w:val="0"/>
                <w:numId w:val="5"/>
              </w:numPr>
              <w:tabs>
                <w:tab w:val="left" w:pos="41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0F243E" w:themeColor="text2" w:themeShade="80"/>
            </w:tcBorders>
            <w:shd w:val="clear" w:color="auto" w:fill="DAEEF3" w:themeFill="accent5" w:themeFillTint="33"/>
            <w:vAlign w:val="bottom"/>
          </w:tcPr>
          <w:p w:rsidR="00692FAF" w:rsidRPr="00692FAF" w:rsidRDefault="00692FAF" w:rsidP="008A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F243E" w:themeColor="text2" w:themeShade="80"/>
            </w:tcBorders>
            <w:shd w:val="clear" w:color="auto" w:fill="DAEEF3" w:themeFill="accent5" w:themeFillTint="33"/>
            <w:vAlign w:val="center"/>
          </w:tcPr>
          <w:p w:rsidR="00692FAF" w:rsidRPr="00692FAF" w:rsidRDefault="00692FAF" w:rsidP="008A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BA4" w:rsidRPr="00692FAF" w:rsidTr="00304335">
        <w:trPr>
          <w:trHeight w:hRule="exact" w:val="396"/>
        </w:trPr>
        <w:tc>
          <w:tcPr>
            <w:tcW w:w="1134" w:type="dxa"/>
            <w:tcBorders>
              <w:top w:val="single" w:sz="4" w:space="0" w:color="0F243E" w:themeColor="text2" w:themeShade="80"/>
              <w:bottom w:val="single" w:sz="4" w:space="0" w:color="auto"/>
            </w:tcBorders>
            <w:shd w:val="clear" w:color="auto" w:fill="DAEEF3" w:themeFill="accent5" w:themeFillTint="33"/>
          </w:tcPr>
          <w:p w:rsidR="00AC1BA4" w:rsidRPr="00692FAF" w:rsidRDefault="00AC1BA4" w:rsidP="00303424">
            <w:pPr>
              <w:numPr>
                <w:ilvl w:val="0"/>
                <w:numId w:val="5"/>
              </w:numPr>
              <w:tabs>
                <w:tab w:val="left" w:pos="41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F243E" w:themeColor="text2" w:themeShade="80"/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AC1BA4" w:rsidRDefault="00AC1BA4" w:rsidP="008A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Африканский ксилофон</w:t>
            </w:r>
          </w:p>
        </w:tc>
        <w:tc>
          <w:tcPr>
            <w:tcW w:w="2410" w:type="dxa"/>
            <w:tcBorders>
              <w:top w:val="single" w:sz="4" w:space="0" w:color="0F243E" w:themeColor="text2" w:themeShade="80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C1BA4" w:rsidRDefault="00AC1BA4" w:rsidP="008A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E62EE" w:rsidRDefault="00DE62EE" w:rsidP="00DE62E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02375" w:rsidRDefault="00AC1BA4" w:rsidP="00B9370F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</w:rPr>
        <w:t>Техническое оборудование (ТСО)</w:t>
      </w:r>
    </w:p>
    <w:tbl>
      <w:tblPr>
        <w:tblW w:w="10490" w:type="dxa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134"/>
        <w:gridCol w:w="6946"/>
        <w:gridCol w:w="2410"/>
      </w:tblGrid>
      <w:tr w:rsidR="00AC1BA4" w:rsidRPr="00692FAF" w:rsidTr="00304335">
        <w:trPr>
          <w:trHeight w:val="551"/>
        </w:trPr>
        <w:tc>
          <w:tcPr>
            <w:tcW w:w="1134" w:type="dxa"/>
            <w:shd w:val="clear" w:color="auto" w:fill="DAEEF3" w:themeFill="accent5" w:themeFillTint="33"/>
            <w:hideMark/>
          </w:tcPr>
          <w:p w:rsidR="00AC1BA4" w:rsidRPr="00692FAF" w:rsidRDefault="00AC1BA4" w:rsidP="00FA0DF3">
            <w:pPr>
              <w:tabs>
                <w:tab w:val="left" w:pos="4117"/>
              </w:tabs>
              <w:spacing w:after="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  <w:shd w:val="clear" w:color="auto" w:fill="DAEEF3" w:themeFill="accent5" w:themeFillTint="33"/>
            <w:hideMark/>
          </w:tcPr>
          <w:p w:rsidR="00AC1BA4" w:rsidRPr="00692FAF" w:rsidRDefault="00AC1BA4" w:rsidP="00FA0DF3">
            <w:pPr>
              <w:tabs>
                <w:tab w:val="left" w:pos="4117"/>
              </w:tabs>
              <w:spacing w:after="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shd w:val="clear" w:color="auto" w:fill="DAEEF3" w:themeFill="accent5" w:themeFillTint="33"/>
            <w:hideMark/>
          </w:tcPr>
          <w:p w:rsidR="00AC1BA4" w:rsidRPr="00692FAF" w:rsidRDefault="00AC1BA4" w:rsidP="00FA0DF3">
            <w:pPr>
              <w:tabs>
                <w:tab w:val="left" w:pos="4117"/>
              </w:tabs>
              <w:spacing w:after="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E47268" w:rsidRPr="00692FAF" w:rsidTr="00304335">
        <w:trPr>
          <w:trHeight w:val="551"/>
        </w:trPr>
        <w:tc>
          <w:tcPr>
            <w:tcW w:w="1134" w:type="dxa"/>
            <w:shd w:val="clear" w:color="auto" w:fill="DAEEF3" w:themeFill="accent5" w:themeFillTint="33"/>
          </w:tcPr>
          <w:p w:rsidR="00E47268" w:rsidRPr="00692FAF" w:rsidRDefault="00E47268" w:rsidP="00FA0DF3">
            <w:pPr>
              <w:tabs>
                <w:tab w:val="left" w:pos="4117"/>
              </w:tabs>
              <w:spacing w:after="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shd w:val="clear" w:color="auto" w:fill="DAEEF3" w:themeFill="accent5" w:themeFillTint="33"/>
          </w:tcPr>
          <w:p w:rsidR="00E47268" w:rsidRPr="00692FAF" w:rsidRDefault="00E47268" w:rsidP="00E47268">
            <w:pPr>
              <w:tabs>
                <w:tab w:val="left" w:pos="4117"/>
              </w:tabs>
              <w:spacing w:after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E47268" w:rsidRPr="00692FAF" w:rsidRDefault="00E47268" w:rsidP="00FA0DF3">
            <w:pPr>
              <w:tabs>
                <w:tab w:val="left" w:pos="4117"/>
              </w:tabs>
              <w:spacing w:after="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A4" w:rsidRPr="00692FAF" w:rsidTr="00304335">
        <w:trPr>
          <w:trHeight w:val="388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AEEF3" w:themeFill="accent5" w:themeFillTint="33"/>
            <w:hideMark/>
          </w:tcPr>
          <w:p w:rsidR="00AC1BA4" w:rsidRPr="00692FAF" w:rsidRDefault="00E47268" w:rsidP="00E47268">
            <w:pPr>
              <w:tabs>
                <w:tab w:val="left" w:pos="41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AC1BA4" w:rsidRPr="00692FAF" w:rsidRDefault="00AC1BA4" w:rsidP="00FA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C1BA4" w:rsidRPr="00692FAF" w:rsidRDefault="00AC1BA4" w:rsidP="00FA0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1BA4" w:rsidRPr="00692FAF" w:rsidTr="00304335">
        <w:trPr>
          <w:trHeight w:hRule="exact" w:val="2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AC1BA4" w:rsidRDefault="00E47268" w:rsidP="00E47268">
            <w:pPr>
              <w:tabs>
                <w:tab w:val="left" w:pos="41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47268" w:rsidRPr="00692FAF" w:rsidRDefault="00E47268" w:rsidP="00E47268">
            <w:pPr>
              <w:tabs>
                <w:tab w:val="left" w:pos="41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AC1BA4" w:rsidRPr="00692FAF" w:rsidRDefault="00AC1BA4" w:rsidP="00FA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Микшер-система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C1BA4" w:rsidRPr="00692FAF" w:rsidRDefault="00AC1BA4" w:rsidP="00FA0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1BA4" w:rsidRPr="00692FAF" w:rsidTr="00304335">
        <w:trPr>
          <w:trHeight w:hRule="exact" w:val="38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AC1BA4" w:rsidRPr="00692FAF" w:rsidRDefault="00E47268" w:rsidP="00E47268">
            <w:pPr>
              <w:tabs>
                <w:tab w:val="left" w:pos="41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AC1BA4" w:rsidRPr="00692FAF" w:rsidRDefault="00AC1BA4" w:rsidP="00FA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Микрофоны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C1BA4" w:rsidRPr="00692FAF" w:rsidRDefault="00AC1BA4" w:rsidP="00FA0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C1BA4" w:rsidRPr="00692FAF" w:rsidTr="00304335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AC1BA4" w:rsidRPr="00692FAF" w:rsidRDefault="00E47268" w:rsidP="00E47268">
            <w:pPr>
              <w:tabs>
                <w:tab w:val="left" w:pos="41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C1BA4" w:rsidRPr="00692FAF" w:rsidRDefault="00AC1BA4" w:rsidP="00FA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C1BA4" w:rsidRPr="00692FAF" w:rsidRDefault="00AC1BA4" w:rsidP="00FA0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1BA4" w:rsidRPr="00692FAF" w:rsidTr="00304335">
        <w:trPr>
          <w:trHeight w:hRule="exact" w:val="50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AC1BA4" w:rsidRPr="00692FAF" w:rsidRDefault="00E47268" w:rsidP="00E47268">
            <w:pPr>
              <w:tabs>
                <w:tab w:val="left" w:pos="41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C1BA4" w:rsidRPr="00692FAF" w:rsidRDefault="00AC1BA4" w:rsidP="00FA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Синтезатор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C1BA4" w:rsidRPr="00692FAF" w:rsidRDefault="00AC1BA4" w:rsidP="00FA0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1BA4" w:rsidRPr="00692FAF" w:rsidTr="00304335">
        <w:trPr>
          <w:trHeight w:hRule="exact" w:val="42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AC1BA4" w:rsidRPr="00692FAF" w:rsidRDefault="00E47268" w:rsidP="00E47268">
            <w:pPr>
              <w:tabs>
                <w:tab w:val="left" w:pos="41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C1BA4" w:rsidRPr="00692FAF" w:rsidRDefault="00AC1BA4" w:rsidP="00FA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C1BA4" w:rsidRPr="00692FAF" w:rsidRDefault="00AC1BA4" w:rsidP="00FA0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1BA4" w:rsidRPr="00692FAF" w:rsidTr="00304335">
        <w:trPr>
          <w:trHeight w:hRule="exact" w:val="31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AC1BA4" w:rsidRPr="00692FAF" w:rsidRDefault="00E47268" w:rsidP="00E47268">
            <w:pPr>
              <w:tabs>
                <w:tab w:val="left" w:pos="41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C1BA4" w:rsidRPr="00692FAF" w:rsidRDefault="00AC1BA4" w:rsidP="00FA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C1BA4" w:rsidRPr="00692FAF" w:rsidRDefault="00AC1BA4" w:rsidP="00FA0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268" w:rsidRPr="00692FAF" w:rsidTr="00304335">
        <w:trPr>
          <w:trHeight w:hRule="exact" w:val="31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E47268" w:rsidRDefault="00E47268" w:rsidP="00E47268">
            <w:pPr>
              <w:tabs>
                <w:tab w:val="left" w:pos="41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47268" w:rsidRPr="00E47268" w:rsidRDefault="00E47268" w:rsidP="00FA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 xml:space="preserve">-диски, </w:t>
            </w:r>
            <w:proofErr w:type="spellStart"/>
            <w:r>
              <w:rPr>
                <w:rFonts w:ascii="Times New Roman" w:hAnsi="Times New Roman" w:cs="Times New Roman"/>
              </w:rPr>
              <w:t>флешносители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47268" w:rsidRDefault="00E47268" w:rsidP="00FA0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268" w:rsidRPr="00692FAF" w:rsidTr="00304335">
        <w:trPr>
          <w:trHeight w:hRule="exact" w:val="31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E47268" w:rsidRDefault="00E47268" w:rsidP="00E47268">
            <w:pPr>
              <w:tabs>
                <w:tab w:val="left" w:pos="41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47268" w:rsidRPr="00E47268" w:rsidRDefault="00E47268" w:rsidP="00FA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Атрибуты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47268" w:rsidRDefault="00E47268" w:rsidP="00FA0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4335" w:rsidRDefault="00304335" w:rsidP="00CE57A3">
      <w:pPr>
        <w:rPr>
          <w:rFonts w:ascii="Times New Roman" w:hAnsi="Times New Roman" w:cs="Times New Roman"/>
          <w:b/>
          <w:color w:val="0F243E" w:themeColor="text2" w:themeShade="80"/>
          <w:sz w:val="28"/>
        </w:rPr>
      </w:pPr>
    </w:p>
    <w:p w:rsidR="00692FAF" w:rsidRPr="00B9370F" w:rsidRDefault="00CE57A3" w:rsidP="00CE57A3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</w:rPr>
        <w:t xml:space="preserve">3.3. </w:t>
      </w:r>
      <w:r w:rsidR="00692FAF" w:rsidRPr="00B9370F">
        <w:rPr>
          <w:rFonts w:ascii="Times New Roman" w:hAnsi="Times New Roman" w:cs="Times New Roman"/>
          <w:b/>
          <w:color w:val="0F243E" w:themeColor="text2" w:themeShade="80"/>
          <w:sz w:val="28"/>
        </w:rPr>
        <w:t>Научно-м</w:t>
      </w:r>
      <w:r w:rsidR="00C847EC">
        <w:rPr>
          <w:rFonts w:ascii="Times New Roman" w:hAnsi="Times New Roman" w:cs="Times New Roman"/>
          <w:b/>
          <w:color w:val="0F243E" w:themeColor="text2" w:themeShade="80"/>
          <w:sz w:val="28"/>
        </w:rPr>
        <w:t>етодическое обеспечение  программы</w:t>
      </w:r>
    </w:p>
    <w:p w:rsidR="00DE62EE" w:rsidRPr="00C063BC" w:rsidRDefault="00DE62EE" w:rsidP="00DE62E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8"/>
        </w:rPr>
      </w:pPr>
    </w:p>
    <w:tbl>
      <w:tblPr>
        <w:tblW w:w="10206" w:type="dxa"/>
        <w:tblInd w:w="250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shd w:val="clear" w:color="auto" w:fill="C6D9F1" w:themeFill="text2" w:themeFillTint="33"/>
        <w:tblLook w:val="0000" w:firstRow="0" w:lastRow="0" w:firstColumn="0" w:lastColumn="0" w:noHBand="0" w:noVBand="0"/>
      </w:tblPr>
      <w:tblGrid>
        <w:gridCol w:w="992"/>
        <w:gridCol w:w="9214"/>
      </w:tblGrid>
      <w:tr w:rsidR="00692FAF" w:rsidRPr="00FC4D20" w:rsidTr="00304335">
        <w:tc>
          <w:tcPr>
            <w:tcW w:w="992" w:type="dxa"/>
            <w:shd w:val="clear" w:color="auto" w:fill="DAEEF3" w:themeFill="accent5" w:themeFillTint="33"/>
          </w:tcPr>
          <w:p w:rsidR="00692FAF" w:rsidRPr="00FC4D20" w:rsidRDefault="00692FAF" w:rsidP="00692F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AF" w:rsidRPr="00FC4D20" w:rsidRDefault="00692FAF" w:rsidP="00692F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14" w:type="dxa"/>
            <w:shd w:val="clear" w:color="auto" w:fill="DAEEF3" w:themeFill="accent5" w:themeFillTint="33"/>
          </w:tcPr>
          <w:p w:rsidR="00692FAF" w:rsidRPr="00FC4D20" w:rsidRDefault="00692FAF" w:rsidP="00692F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AF" w:rsidRPr="00FC4D20" w:rsidRDefault="00692FAF" w:rsidP="00692F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692FAF" w:rsidRPr="00FC4D20" w:rsidTr="00304335">
        <w:trPr>
          <w:trHeight w:val="1125"/>
        </w:trPr>
        <w:tc>
          <w:tcPr>
            <w:tcW w:w="992" w:type="dxa"/>
            <w:shd w:val="clear" w:color="auto" w:fill="DAEEF3" w:themeFill="accent5" w:themeFillTint="33"/>
          </w:tcPr>
          <w:p w:rsidR="00692FAF" w:rsidRPr="00FC4D20" w:rsidRDefault="00692FAF" w:rsidP="00692F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shd w:val="clear" w:color="auto" w:fill="DAEEF3" w:themeFill="accent5" w:themeFillTint="33"/>
          </w:tcPr>
          <w:p w:rsidR="00692FAF" w:rsidRPr="00FC4D20" w:rsidRDefault="00692FAF" w:rsidP="00692FAF">
            <w:pPr>
              <w:autoSpaceDE w:val="0"/>
              <w:autoSpaceDN w:val="0"/>
              <w:adjustRightInd w:val="0"/>
              <w:spacing w:before="163" w:after="0" w:line="293" w:lineRule="exact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С.Л. Слуцкая «Теория и методика преподавания основ хореографического искусства в детском саду» Тольятти, издательство фонда «Развитие через образование» 2001г.</w:t>
            </w:r>
          </w:p>
        </w:tc>
      </w:tr>
      <w:tr w:rsidR="00692FAF" w:rsidRPr="00FC4D20" w:rsidTr="00304335">
        <w:trPr>
          <w:trHeight w:val="795"/>
        </w:trPr>
        <w:tc>
          <w:tcPr>
            <w:tcW w:w="992" w:type="dxa"/>
            <w:shd w:val="clear" w:color="auto" w:fill="DAEEF3" w:themeFill="accent5" w:themeFillTint="33"/>
          </w:tcPr>
          <w:p w:rsidR="00692FAF" w:rsidRPr="00FC4D20" w:rsidRDefault="00692FAF" w:rsidP="00692F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shd w:val="clear" w:color="auto" w:fill="DAEEF3" w:themeFill="accent5" w:themeFillTint="33"/>
          </w:tcPr>
          <w:p w:rsidR="00692FAF" w:rsidRPr="00FC4D20" w:rsidRDefault="00692FAF" w:rsidP="00692FAF">
            <w:pPr>
              <w:autoSpaceDE w:val="0"/>
              <w:autoSpaceDN w:val="0"/>
              <w:adjustRightInd w:val="0"/>
              <w:spacing w:after="0" w:line="274" w:lineRule="exact"/>
              <w:ind w:right="14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4D2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С.Л. Слуцкая «Танцевальная мозаика» Хореография в детском саду. </w:t>
            </w:r>
            <w:proofErr w:type="spellStart"/>
            <w:r w:rsidRPr="00FC4D2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Линка</w:t>
            </w:r>
            <w:proofErr w:type="spellEnd"/>
            <w:r w:rsidRPr="00FC4D2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- Пресс, Москва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C4D20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2006 г</w:t>
              </w:r>
            </w:smartTag>
            <w:r w:rsidRPr="00FC4D2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92FAF" w:rsidRPr="00FC4D20" w:rsidTr="00304335">
        <w:trPr>
          <w:trHeight w:val="165"/>
        </w:trPr>
        <w:tc>
          <w:tcPr>
            <w:tcW w:w="992" w:type="dxa"/>
            <w:shd w:val="clear" w:color="auto" w:fill="DAEEF3" w:themeFill="accent5" w:themeFillTint="33"/>
          </w:tcPr>
          <w:p w:rsidR="00692FAF" w:rsidRPr="00FC4D20" w:rsidRDefault="00692FAF" w:rsidP="00692F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214" w:type="dxa"/>
            <w:shd w:val="clear" w:color="auto" w:fill="DAEEF3" w:themeFill="accent5" w:themeFillTint="33"/>
          </w:tcPr>
          <w:p w:rsidR="00692FAF" w:rsidRPr="00FC4D20" w:rsidRDefault="00692FAF" w:rsidP="00692FAF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4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Буренина А.И. « Ритмическая мозаика» - СПб, 2000 г.</w:t>
            </w:r>
          </w:p>
        </w:tc>
      </w:tr>
      <w:tr w:rsidR="00692FAF" w:rsidRPr="00FC4D20" w:rsidTr="00304335">
        <w:trPr>
          <w:trHeight w:val="142"/>
        </w:trPr>
        <w:tc>
          <w:tcPr>
            <w:tcW w:w="992" w:type="dxa"/>
            <w:shd w:val="clear" w:color="auto" w:fill="DAEEF3" w:themeFill="accent5" w:themeFillTint="33"/>
          </w:tcPr>
          <w:p w:rsidR="00692FAF" w:rsidRPr="00FC4D20" w:rsidRDefault="00692FAF" w:rsidP="00692F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shd w:val="clear" w:color="auto" w:fill="DAEEF3" w:themeFill="accent5" w:themeFillTint="33"/>
          </w:tcPr>
          <w:p w:rsidR="00692FAF" w:rsidRPr="00FC4D20" w:rsidRDefault="00692FAF" w:rsidP="00692FAF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4D20">
              <w:rPr>
                <w:rFonts w:ascii="Times New Roman" w:hAnsi="Times New Roman" w:cs="Times New Roman"/>
                <w:sz w:val="24"/>
                <w:szCs w:val="24"/>
              </w:rPr>
              <w:t>Программа  Т.И. Суворовой «Танцевальная ритмика», «Музыкальная палитра», Санкт-Петербург, 2005 год,</w:t>
            </w:r>
          </w:p>
        </w:tc>
      </w:tr>
      <w:tr w:rsidR="00692FAF" w:rsidRPr="00FC4D20" w:rsidTr="00304335">
        <w:trPr>
          <w:trHeight w:val="150"/>
        </w:trPr>
        <w:tc>
          <w:tcPr>
            <w:tcW w:w="992" w:type="dxa"/>
            <w:shd w:val="clear" w:color="auto" w:fill="DAEEF3" w:themeFill="accent5" w:themeFillTint="33"/>
          </w:tcPr>
          <w:p w:rsidR="00692FAF" w:rsidRPr="00FC4D20" w:rsidRDefault="00692FAF" w:rsidP="00692F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  <w:shd w:val="clear" w:color="auto" w:fill="DAEEF3" w:themeFill="accent5" w:themeFillTint="33"/>
          </w:tcPr>
          <w:p w:rsidR="00692FAF" w:rsidRPr="00FC4D20" w:rsidRDefault="00692FAF" w:rsidP="00692FAF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C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Железнова.А</w:t>
            </w:r>
            <w:proofErr w:type="spellEnd"/>
            <w:r w:rsidRPr="00FC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Музыка-малышам. – М, 2001. </w:t>
            </w:r>
          </w:p>
        </w:tc>
      </w:tr>
    </w:tbl>
    <w:p w:rsidR="008A609F" w:rsidRDefault="008A609F" w:rsidP="00C42462">
      <w:pPr>
        <w:pStyle w:val="FR1"/>
        <w:tabs>
          <w:tab w:val="left" w:pos="3105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812BB" w:rsidRDefault="00E812BB" w:rsidP="00922660">
      <w:pPr>
        <w:pStyle w:val="a3"/>
        <w:ind w:right="-1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812BB" w:rsidRDefault="00E812BB" w:rsidP="00922660">
      <w:pPr>
        <w:pStyle w:val="a3"/>
        <w:ind w:right="-1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812BB" w:rsidRDefault="00E812BB" w:rsidP="00922660">
      <w:pPr>
        <w:pStyle w:val="a3"/>
        <w:ind w:right="-1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812BB" w:rsidRDefault="00E812BB" w:rsidP="00922660">
      <w:pPr>
        <w:pStyle w:val="a3"/>
        <w:ind w:right="-1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812BB" w:rsidRDefault="00E812BB" w:rsidP="00922660">
      <w:pPr>
        <w:pStyle w:val="a3"/>
        <w:ind w:right="-1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812BB" w:rsidRDefault="00E812BB" w:rsidP="00922660">
      <w:pPr>
        <w:pStyle w:val="a3"/>
        <w:ind w:right="-1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812BB" w:rsidRDefault="00E812BB" w:rsidP="00922660">
      <w:pPr>
        <w:pStyle w:val="a3"/>
        <w:ind w:right="-1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812BB" w:rsidRDefault="00E812BB" w:rsidP="00922660">
      <w:pPr>
        <w:pStyle w:val="a3"/>
        <w:ind w:right="-1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812BB" w:rsidRDefault="00E812BB" w:rsidP="00922660">
      <w:pPr>
        <w:pStyle w:val="a3"/>
        <w:ind w:right="-1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812BB" w:rsidRDefault="00E812BB" w:rsidP="00922660">
      <w:pPr>
        <w:pStyle w:val="a3"/>
        <w:ind w:right="-1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812BB" w:rsidRDefault="00E812BB" w:rsidP="00922660">
      <w:pPr>
        <w:pStyle w:val="a3"/>
        <w:ind w:right="-1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812BB" w:rsidRDefault="00E812BB" w:rsidP="00922660">
      <w:pPr>
        <w:pStyle w:val="a3"/>
        <w:ind w:right="-1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812BB" w:rsidRDefault="00E812BB" w:rsidP="00922660">
      <w:pPr>
        <w:pStyle w:val="a3"/>
        <w:ind w:right="-1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812BB" w:rsidRDefault="00E812BB" w:rsidP="00922660">
      <w:pPr>
        <w:pStyle w:val="a3"/>
        <w:ind w:right="-1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812BB" w:rsidRDefault="00E812BB" w:rsidP="00922660">
      <w:pPr>
        <w:pStyle w:val="a3"/>
        <w:ind w:right="-1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812BB" w:rsidRDefault="00E812BB" w:rsidP="00922660">
      <w:pPr>
        <w:pStyle w:val="a3"/>
        <w:ind w:right="-1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812BB" w:rsidRDefault="00E812BB" w:rsidP="00922660">
      <w:pPr>
        <w:pStyle w:val="a3"/>
        <w:ind w:right="-1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812BB" w:rsidRDefault="00E812BB" w:rsidP="00922660">
      <w:pPr>
        <w:pStyle w:val="a3"/>
        <w:ind w:right="-1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812BB" w:rsidRDefault="00E812BB" w:rsidP="00922660">
      <w:pPr>
        <w:pStyle w:val="a3"/>
        <w:ind w:right="-1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812BB" w:rsidRDefault="00E812BB" w:rsidP="00922660">
      <w:pPr>
        <w:pStyle w:val="a3"/>
        <w:ind w:right="-1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812BB" w:rsidRDefault="00E812BB" w:rsidP="00922660">
      <w:pPr>
        <w:pStyle w:val="a3"/>
        <w:ind w:right="-1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812BB" w:rsidRDefault="00E812BB" w:rsidP="00922660">
      <w:pPr>
        <w:pStyle w:val="a3"/>
        <w:ind w:right="-1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812BB" w:rsidRDefault="00E812BB" w:rsidP="00922660">
      <w:pPr>
        <w:pStyle w:val="a3"/>
        <w:ind w:right="-1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812BB" w:rsidRDefault="00E812BB" w:rsidP="00922660">
      <w:pPr>
        <w:pStyle w:val="a3"/>
        <w:ind w:right="-1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45244" w:rsidRDefault="00645244" w:rsidP="00922660">
      <w:pPr>
        <w:pStyle w:val="a3"/>
        <w:ind w:right="-1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45244" w:rsidRDefault="00645244" w:rsidP="00922660">
      <w:pPr>
        <w:pStyle w:val="a3"/>
        <w:ind w:right="-1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45244" w:rsidRDefault="00645244" w:rsidP="00922660">
      <w:pPr>
        <w:pStyle w:val="a3"/>
        <w:ind w:right="-1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45244" w:rsidRDefault="00645244" w:rsidP="00922660">
      <w:pPr>
        <w:pStyle w:val="a3"/>
        <w:ind w:right="-1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45244" w:rsidRDefault="00645244" w:rsidP="00922660">
      <w:pPr>
        <w:pStyle w:val="a3"/>
        <w:ind w:right="-1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45244" w:rsidRDefault="00645244" w:rsidP="00922660">
      <w:pPr>
        <w:pStyle w:val="a3"/>
        <w:ind w:right="-1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45244" w:rsidRDefault="00645244" w:rsidP="00922660">
      <w:pPr>
        <w:pStyle w:val="a3"/>
        <w:ind w:right="-1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75BDE" w:rsidRDefault="00275BDE" w:rsidP="00787C0B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275BDE" w:rsidRDefault="00275BDE" w:rsidP="00787C0B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275BDE" w:rsidRDefault="00275BDE" w:rsidP="00787C0B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275BDE" w:rsidRDefault="00275BDE" w:rsidP="00787C0B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275BDE" w:rsidRDefault="00275BDE" w:rsidP="00787C0B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275BDE" w:rsidRDefault="00275BDE" w:rsidP="00787C0B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275BDE" w:rsidRDefault="00275BDE" w:rsidP="00787C0B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275BDE" w:rsidRDefault="00275BDE" w:rsidP="00787C0B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787C0B" w:rsidRDefault="00787C0B" w:rsidP="00787C0B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5962D7" w:rsidRDefault="005962D7" w:rsidP="005962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C96" w:rsidRDefault="00D22C96"/>
    <w:sectPr w:rsidR="00D22C96" w:rsidSect="0039516A">
      <w:footerReference w:type="default" r:id="rId11"/>
      <w:pgSz w:w="11906" w:h="16838"/>
      <w:pgMar w:top="720" w:right="141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AA7" w:rsidRDefault="00775AA7">
      <w:pPr>
        <w:spacing w:after="0" w:line="240" w:lineRule="auto"/>
      </w:pPr>
      <w:r>
        <w:separator/>
      </w:r>
    </w:p>
  </w:endnote>
  <w:endnote w:type="continuationSeparator" w:id="0">
    <w:p w:rsidR="00775AA7" w:rsidRDefault="0077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1FE" w:rsidRDefault="002C01F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AA7" w:rsidRDefault="00775AA7">
      <w:pPr>
        <w:spacing w:after="0" w:line="240" w:lineRule="auto"/>
      </w:pPr>
      <w:r>
        <w:separator/>
      </w:r>
    </w:p>
  </w:footnote>
  <w:footnote w:type="continuationSeparator" w:id="0">
    <w:p w:rsidR="00775AA7" w:rsidRDefault="00775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01D2"/>
    <w:multiLevelType w:val="hybridMultilevel"/>
    <w:tmpl w:val="347A8010"/>
    <w:lvl w:ilvl="0" w:tplc="82904D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030FE"/>
    <w:multiLevelType w:val="hybridMultilevel"/>
    <w:tmpl w:val="144635D0"/>
    <w:lvl w:ilvl="0" w:tplc="F64C72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8035EC"/>
    <w:multiLevelType w:val="hybridMultilevel"/>
    <w:tmpl w:val="B4DE32B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79815B2"/>
    <w:multiLevelType w:val="multilevel"/>
    <w:tmpl w:val="EBEAEE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4">
    <w:nsid w:val="0B5A1F21"/>
    <w:multiLevelType w:val="hybridMultilevel"/>
    <w:tmpl w:val="C5361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53847"/>
    <w:multiLevelType w:val="hybridMultilevel"/>
    <w:tmpl w:val="B7BA0B54"/>
    <w:lvl w:ilvl="0" w:tplc="FB8272C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0CE42A10"/>
    <w:multiLevelType w:val="hybridMultilevel"/>
    <w:tmpl w:val="A7669EC6"/>
    <w:lvl w:ilvl="0" w:tplc="82904D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37761"/>
    <w:multiLevelType w:val="hybridMultilevel"/>
    <w:tmpl w:val="13DC437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13097139"/>
    <w:multiLevelType w:val="multilevel"/>
    <w:tmpl w:val="5D420E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429" w:hanging="675"/>
      </w:pPr>
      <w:rPr>
        <w:rFonts w:hint="default"/>
        <w:b/>
        <w:color w:val="auto"/>
        <w:sz w:val="28"/>
      </w:rPr>
    </w:lvl>
    <w:lvl w:ilvl="2">
      <w:start w:val="2"/>
      <w:numFmt w:val="decimal"/>
      <w:lvlText w:val="%1.%2.%3."/>
      <w:lvlJc w:val="left"/>
      <w:pPr>
        <w:ind w:left="228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-18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96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-15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-36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-282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-168" w:hanging="1800"/>
      </w:pPr>
      <w:rPr>
        <w:rFonts w:hint="default"/>
        <w:color w:val="auto"/>
        <w:sz w:val="28"/>
      </w:rPr>
    </w:lvl>
  </w:abstractNum>
  <w:abstractNum w:abstractNumId="9">
    <w:nsid w:val="132E0B17"/>
    <w:multiLevelType w:val="hybridMultilevel"/>
    <w:tmpl w:val="589E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C5FFF"/>
    <w:multiLevelType w:val="hybridMultilevel"/>
    <w:tmpl w:val="6C52F7AE"/>
    <w:lvl w:ilvl="0" w:tplc="9ABA4F8E">
      <w:start w:val="1"/>
      <w:numFmt w:val="decimal"/>
      <w:lvlText w:val="%1."/>
      <w:lvlJc w:val="left"/>
      <w:pPr>
        <w:ind w:left="51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1">
    <w:nsid w:val="24B45456"/>
    <w:multiLevelType w:val="hybridMultilevel"/>
    <w:tmpl w:val="26E8E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C4EF9"/>
    <w:multiLevelType w:val="hybridMultilevel"/>
    <w:tmpl w:val="CD06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26902"/>
    <w:multiLevelType w:val="hybridMultilevel"/>
    <w:tmpl w:val="64B4E8FC"/>
    <w:lvl w:ilvl="0" w:tplc="0419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>
    <w:nsid w:val="2A55291B"/>
    <w:multiLevelType w:val="hybridMultilevel"/>
    <w:tmpl w:val="483A4AF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214BF3"/>
    <w:multiLevelType w:val="hybridMultilevel"/>
    <w:tmpl w:val="C60E8FB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2F82554C"/>
    <w:multiLevelType w:val="hybridMultilevel"/>
    <w:tmpl w:val="03C03F84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7">
    <w:nsid w:val="303116E7"/>
    <w:multiLevelType w:val="hybridMultilevel"/>
    <w:tmpl w:val="6DC0F13A"/>
    <w:lvl w:ilvl="0" w:tplc="041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>
    <w:nsid w:val="35041770"/>
    <w:multiLevelType w:val="hybridMultilevel"/>
    <w:tmpl w:val="B896D074"/>
    <w:lvl w:ilvl="0" w:tplc="82904D9C">
      <w:start w:val="65535"/>
      <w:numFmt w:val="bullet"/>
      <w:lvlText w:val="•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36EF3796"/>
    <w:multiLevelType w:val="hybridMultilevel"/>
    <w:tmpl w:val="17C67D54"/>
    <w:lvl w:ilvl="0" w:tplc="83AAA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3F3CD3"/>
    <w:multiLevelType w:val="hybridMultilevel"/>
    <w:tmpl w:val="5C1046A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380D0504"/>
    <w:multiLevelType w:val="hybridMultilevel"/>
    <w:tmpl w:val="4D9021C8"/>
    <w:lvl w:ilvl="0" w:tplc="82904D9C">
      <w:start w:val="65535"/>
      <w:numFmt w:val="bullet"/>
      <w:lvlText w:val="•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3A593917"/>
    <w:multiLevelType w:val="hybridMultilevel"/>
    <w:tmpl w:val="4CDE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67FC8"/>
    <w:multiLevelType w:val="hybridMultilevel"/>
    <w:tmpl w:val="F476ED3C"/>
    <w:lvl w:ilvl="0" w:tplc="EEEA16B2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44D972EF"/>
    <w:multiLevelType w:val="hybridMultilevel"/>
    <w:tmpl w:val="5BC0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076EB"/>
    <w:multiLevelType w:val="multilevel"/>
    <w:tmpl w:val="C256E8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26">
    <w:nsid w:val="4EF25C2B"/>
    <w:multiLevelType w:val="hybridMultilevel"/>
    <w:tmpl w:val="01465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3696D"/>
    <w:multiLevelType w:val="hybridMultilevel"/>
    <w:tmpl w:val="A2541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FC4156"/>
    <w:multiLevelType w:val="hybridMultilevel"/>
    <w:tmpl w:val="6B8C4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3E0230"/>
    <w:multiLevelType w:val="hybridMultilevel"/>
    <w:tmpl w:val="580AE802"/>
    <w:lvl w:ilvl="0" w:tplc="82904D9C">
      <w:start w:val="65535"/>
      <w:numFmt w:val="bullet"/>
      <w:lvlText w:val="•"/>
      <w:lvlJc w:val="left"/>
      <w:pPr>
        <w:ind w:left="8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0">
    <w:nsid w:val="58D23436"/>
    <w:multiLevelType w:val="hybridMultilevel"/>
    <w:tmpl w:val="F35CCFD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>
    <w:nsid w:val="5B9F2D47"/>
    <w:multiLevelType w:val="hybridMultilevel"/>
    <w:tmpl w:val="7C08B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EF600A"/>
    <w:multiLevelType w:val="hybridMultilevel"/>
    <w:tmpl w:val="78864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9663C5"/>
    <w:multiLevelType w:val="multilevel"/>
    <w:tmpl w:val="7CD0DBC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76" w:hanging="2160"/>
      </w:pPr>
      <w:rPr>
        <w:rFonts w:hint="default"/>
      </w:rPr>
    </w:lvl>
  </w:abstractNum>
  <w:abstractNum w:abstractNumId="34">
    <w:nsid w:val="6573457F"/>
    <w:multiLevelType w:val="hybridMultilevel"/>
    <w:tmpl w:val="B908F51A"/>
    <w:lvl w:ilvl="0" w:tplc="82904D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602DE8"/>
    <w:multiLevelType w:val="hybridMultilevel"/>
    <w:tmpl w:val="662AE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61684"/>
    <w:multiLevelType w:val="hybridMultilevel"/>
    <w:tmpl w:val="86DC2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D92DF4"/>
    <w:multiLevelType w:val="hybridMultilevel"/>
    <w:tmpl w:val="96E661D8"/>
    <w:lvl w:ilvl="0" w:tplc="04190011">
      <w:start w:val="1"/>
      <w:numFmt w:val="decimal"/>
      <w:lvlText w:val="%1)"/>
      <w:lvlJc w:val="left"/>
      <w:pPr>
        <w:ind w:left="1233" w:hanging="360"/>
      </w:p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8">
    <w:nsid w:val="74541B6A"/>
    <w:multiLevelType w:val="hybridMultilevel"/>
    <w:tmpl w:val="F424C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09179C"/>
    <w:multiLevelType w:val="hybridMultilevel"/>
    <w:tmpl w:val="BD9EE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0B5081"/>
    <w:multiLevelType w:val="hybridMultilevel"/>
    <w:tmpl w:val="E752DA70"/>
    <w:lvl w:ilvl="0" w:tplc="8E3E80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B5D0141"/>
    <w:multiLevelType w:val="hybridMultilevel"/>
    <w:tmpl w:val="DD00C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221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FE6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820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9E5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56C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F23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402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423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28"/>
  </w:num>
  <w:num w:numId="5">
    <w:abstractNumId w:val="11"/>
  </w:num>
  <w:num w:numId="6">
    <w:abstractNumId w:val="24"/>
  </w:num>
  <w:num w:numId="7">
    <w:abstractNumId w:val="40"/>
  </w:num>
  <w:num w:numId="8">
    <w:abstractNumId w:val="19"/>
  </w:num>
  <w:num w:numId="9">
    <w:abstractNumId w:val="36"/>
  </w:num>
  <w:num w:numId="10">
    <w:abstractNumId w:val="1"/>
  </w:num>
  <w:num w:numId="11">
    <w:abstractNumId w:val="10"/>
  </w:num>
  <w:num w:numId="12">
    <w:abstractNumId w:val="6"/>
  </w:num>
  <w:num w:numId="13">
    <w:abstractNumId w:val="34"/>
  </w:num>
  <w:num w:numId="14">
    <w:abstractNumId w:val="0"/>
  </w:num>
  <w:num w:numId="15">
    <w:abstractNumId w:val="33"/>
  </w:num>
  <w:num w:numId="16">
    <w:abstractNumId w:val="39"/>
  </w:num>
  <w:num w:numId="17">
    <w:abstractNumId w:val="38"/>
  </w:num>
  <w:num w:numId="18">
    <w:abstractNumId w:val="31"/>
  </w:num>
  <w:num w:numId="19">
    <w:abstractNumId w:val="12"/>
  </w:num>
  <w:num w:numId="20">
    <w:abstractNumId w:val="9"/>
  </w:num>
  <w:num w:numId="21">
    <w:abstractNumId w:val="20"/>
  </w:num>
  <w:num w:numId="22">
    <w:abstractNumId w:val="27"/>
  </w:num>
  <w:num w:numId="23">
    <w:abstractNumId w:val="8"/>
  </w:num>
  <w:num w:numId="24">
    <w:abstractNumId w:val="21"/>
  </w:num>
  <w:num w:numId="25">
    <w:abstractNumId w:val="7"/>
  </w:num>
  <w:num w:numId="26">
    <w:abstractNumId w:val="29"/>
  </w:num>
  <w:num w:numId="27">
    <w:abstractNumId w:val="18"/>
  </w:num>
  <w:num w:numId="28">
    <w:abstractNumId w:val="16"/>
  </w:num>
  <w:num w:numId="29">
    <w:abstractNumId w:val="37"/>
  </w:num>
  <w:num w:numId="30">
    <w:abstractNumId w:val="32"/>
  </w:num>
  <w:num w:numId="31">
    <w:abstractNumId w:val="15"/>
  </w:num>
  <w:num w:numId="32">
    <w:abstractNumId w:val="3"/>
  </w:num>
  <w:num w:numId="33">
    <w:abstractNumId w:val="30"/>
  </w:num>
  <w:num w:numId="34">
    <w:abstractNumId w:val="17"/>
  </w:num>
  <w:num w:numId="35">
    <w:abstractNumId w:val="13"/>
  </w:num>
  <w:num w:numId="36">
    <w:abstractNumId w:val="5"/>
  </w:num>
  <w:num w:numId="37">
    <w:abstractNumId w:val="25"/>
  </w:num>
  <w:num w:numId="38">
    <w:abstractNumId w:val="26"/>
  </w:num>
  <w:num w:numId="39">
    <w:abstractNumId w:val="35"/>
  </w:num>
  <w:num w:numId="40">
    <w:abstractNumId w:val="22"/>
  </w:num>
  <w:num w:numId="41">
    <w:abstractNumId w:val="23"/>
  </w:num>
  <w:num w:numId="42">
    <w:abstractNumId w:val="4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5276"/>
    <w:rsid w:val="00013A2F"/>
    <w:rsid w:val="0001461A"/>
    <w:rsid w:val="000278EB"/>
    <w:rsid w:val="00031300"/>
    <w:rsid w:val="00034B95"/>
    <w:rsid w:val="00035C2F"/>
    <w:rsid w:val="00062161"/>
    <w:rsid w:val="00066D2D"/>
    <w:rsid w:val="000671FE"/>
    <w:rsid w:val="00073D00"/>
    <w:rsid w:val="0008208A"/>
    <w:rsid w:val="00091821"/>
    <w:rsid w:val="000A55CA"/>
    <w:rsid w:val="000A7362"/>
    <w:rsid w:val="000C2FC5"/>
    <w:rsid w:val="000C3294"/>
    <w:rsid w:val="000C4F15"/>
    <w:rsid w:val="000C6DA7"/>
    <w:rsid w:val="000D116E"/>
    <w:rsid w:val="000D2D3E"/>
    <w:rsid w:val="000D5C48"/>
    <w:rsid w:val="000F7B97"/>
    <w:rsid w:val="00106232"/>
    <w:rsid w:val="00107F6F"/>
    <w:rsid w:val="00113512"/>
    <w:rsid w:val="001227A7"/>
    <w:rsid w:val="00124ADB"/>
    <w:rsid w:val="00127891"/>
    <w:rsid w:val="00135713"/>
    <w:rsid w:val="00137625"/>
    <w:rsid w:val="00146AFE"/>
    <w:rsid w:val="00150629"/>
    <w:rsid w:val="0016463A"/>
    <w:rsid w:val="00176932"/>
    <w:rsid w:val="00182D83"/>
    <w:rsid w:val="0019013E"/>
    <w:rsid w:val="001A0163"/>
    <w:rsid w:val="001A6D25"/>
    <w:rsid w:val="001B2DE4"/>
    <w:rsid w:val="001D7982"/>
    <w:rsid w:val="001E55E7"/>
    <w:rsid w:val="001F36C9"/>
    <w:rsid w:val="00202819"/>
    <w:rsid w:val="002032D9"/>
    <w:rsid w:val="00206C54"/>
    <w:rsid w:val="00210541"/>
    <w:rsid w:val="0021083F"/>
    <w:rsid w:val="00220733"/>
    <w:rsid w:val="0023320A"/>
    <w:rsid w:val="002362C2"/>
    <w:rsid w:val="0023689A"/>
    <w:rsid w:val="00260A2B"/>
    <w:rsid w:val="0026175C"/>
    <w:rsid w:val="00264FC8"/>
    <w:rsid w:val="002716A8"/>
    <w:rsid w:val="00275BDE"/>
    <w:rsid w:val="002808D9"/>
    <w:rsid w:val="00280CE1"/>
    <w:rsid w:val="00283249"/>
    <w:rsid w:val="00283AFE"/>
    <w:rsid w:val="00284743"/>
    <w:rsid w:val="00291A80"/>
    <w:rsid w:val="00291E20"/>
    <w:rsid w:val="002B6F75"/>
    <w:rsid w:val="002B7E58"/>
    <w:rsid w:val="002C01FE"/>
    <w:rsid w:val="002C33D5"/>
    <w:rsid w:val="002D4432"/>
    <w:rsid w:val="002F62D5"/>
    <w:rsid w:val="00303424"/>
    <w:rsid w:val="0030346A"/>
    <w:rsid w:val="00304335"/>
    <w:rsid w:val="003051C1"/>
    <w:rsid w:val="0031146C"/>
    <w:rsid w:val="0031764B"/>
    <w:rsid w:val="0032052F"/>
    <w:rsid w:val="00330425"/>
    <w:rsid w:val="00347BDD"/>
    <w:rsid w:val="003729D5"/>
    <w:rsid w:val="00376D91"/>
    <w:rsid w:val="00380000"/>
    <w:rsid w:val="00381812"/>
    <w:rsid w:val="00390810"/>
    <w:rsid w:val="00391CA7"/>
    <w:rsid w:val="00392C06"/>
    <w:rsid w:val="0039516A"/>
    <w:rsid w:val="003A14A2"/>
    <w:rsid w:val="003B1993"/>
    <w:rsid w:val="003B2E0B"/>
    <w:rsid w:val="003B4D01"/>
    <w:rsid w:val="003B73B1"/>
    <w:rsid w:val="003C62A6"/>
    <w:rsid w:val="003D09DD"/>
    <w:rsid w:val="003D6FF8"/>
    <w:rsid w:val="003E60DC"/>
    <w:rsid w:val="003F1B9F"/>
    <w:rsid w:val="003F7167"/>
    <w:rsid w:val="00401B88"/>
    <w:rsid w:val="004135D0"/>
    <w:rsid w:val="00416D61"/>
    <w:rsid w:val="00416DE0"/>
    <w:rsid w:val="00420894"/>
    <w:rsid w:val="00430ADF"/>
    <w:rsid w:val="004357B0"/>
    <w:rsid w:val="00444FE7"/>
    <w:rsid w:val="00445A1F"/>
    <w:rsid w:val="0044777E"/>
    <w:rsid w:val="00453197"/>
    <w:rsid w:val="00455078"/>
    <w:rsid w:val="00456217"/>
    <w:rsid w:val="00467E2B"/>
    <w:rsid w:val="00476AC0"/>
    <w:rsid w:val="00484AA1"/>
    <w:rsid w:val="00497933"/>
    <w:rsid w:val="004A2A6C"/>
    <w:rsid w:val="004A3F73"/>
    <w:rsid w:val="004A7624"/>
    <w:rsid w:val="004B3A95"/>
    <w:rsid w:val="004B6A54"/>
    <w:rsid w:val="004C0790"/>
    <w:rsid w:val="004D3E94"/>
    <w:rsid w:val="004D44A1"/>
    <w:rsid w:val="004D5510"/>
    <w:rsid w:val="004E0546"/>
    <w:rsid w:val="004E06FB"/>
    <w:rsid w:val="00505C4C"/>
    <w:rsid w:val="00512A42"/>
    <w:rsid w:val="005172FF"/>
    <w:rsid w:val="00520A28"/>
    <w:rsid w:val="00524650"/>
    <w:rsid w:val="005252CF"/>
    <w:rsid w:val="005259C5"/>
    <w:rsid w:val="005401D6"/>
    <w:rsid w:val="00557C24"/>
    <w:rsid w:val="005679FD"/>
    <w:rsid w:val="00580E5F"/>
    <w:rsid w:val="00581BA3"/>
    <w:rsid w:val="00592B2E"/>
    <w:rsid w:val="005962D7"/>
    <w:rsid w:val="005A037F"/>
    <w:rsid w:val="005A54A2"/>
    <w:rsid w:val="005B155B"/>
    <w:rsid w:val="005D2F9A"/>
    <w:rsid w:val="005D5088"/>
    <w:rsid w:val="005E693F"/>
    <w:rsid w:val="005F12C8"/>
    <w:rsid w:val="005F64F1"/>
    <w:rsid w:val="00601519"/>
    <w:rsid w:val="006036A2"/>
    <w:rsid w:val="00612231"/>
    <w:rsid w:val="006155A4"/>
    <w:rsid w:val="00633957"/>
    <w:rsid w:val="00642479"/>
    <w:rsid w:val="00645244"/>
    <w:rsid w:val="00663D49"/>
    <w:rsid w:val="006779F7"/>
    <w:rsid w:val="00684642"/>
    <w:rsid w:val="00684828"/>
    <w:rsid w:val="00692FAF"/>
    <w:rsid w:val="00695989"/>
    <w:rsid w:val="00697035"/>
    <w:rsid w:val="006A0636"/>
    <w:rsid w:val="006A214A"/>
    <w:rsid w:val="006A28F6"/>
    <w:rsid w:val="006A77D7"/>
    <w:rsid w:val="006C5787"/>
    <w:rsid w:val="006C6F1E"/>
    <w:rsid w:val="006D39A9"/>
    <w:rsid w:val="006E3997"/>
    <w:rsid w:val="006F2766"/>
    <w:rsid w:val="0070047D"/>
    <w:rsid w:val="00702F7E"/>
    <w:rsid w:val="0071049D"/>
    <w:rsid w:val="00721725"/>
    <w:rsid w:val="007222CE"/>
    <w:rsid w:val="0072571D"/>
    <w:rsid w:val="00725C9E"/>
    <w:rsid w:val="00731BC4"/>
    <w:rsid w:val="00744EF3"/>
    <w:rsid w:val="007461EF"/>
    <w:rsid w:val="007463B9"/>
    <w:rsid w:val="007720F1"/>
    <w:rsid w:val="00775AA7"/>
    <w:rsid w:val="00780295"/>
    <w:rsid w:val="00787C0B"/>
    <w:rsid w:val="00790BA1"/>
    <w:rsid w:val="00792534"/>
    <w:rsid w:val="00792C9C"/>
    <w:rsid w:val="00795A42"/>
    <w:rsid w:val="007B3EC0"/>
    <w:rsid w:val="007E2C01"/>
    <w:rsid w:val="007E4D40"/>
    <w:rsid w:val="007F48A9"/>
    <w:rsid w:val="007F6AFB"/>
    <w:rsid w:val="00810225"/>
    <w:rsid w:val="00824EFD"/>
    <w:rsid w:val="00826448"/>
    <w:rsid w:val="00847D6F"/>
    <w:rsid w:val="008545C2"/>
    <w:rsid w:val="00872AC5"/>
    <w:rsid w:val="0087438B"/>
    <w:rsid w:val="008750FD"/>
    <w:rsid w:val="00881336"/>
    <w:rsid w:val="0088444E"/>
    <w:rsid w:val="0089463B"/>
    <w:rsid w:val="008956FF"/>
    <w:rsid w:val="00896C15"/>
    <w:rsid w:val="008A609F"/>
    <w:rsid w:val="008A6EFB"/>
    <w:rsid w:val="008C5276"/>
    <w:rsid w:val="008D145B"/>
    <w:rsid w:val="008D5721"/>
    <w:rsid w:val="008F15BC"/>
    <w:rsid w:val="008F65A9"/>
    <w:rsid w:val="00906D73"/>
    <w:rsid w:val="00922660"/>
    <w:rsid w:val="00925049"/>
    <w:rsid w:val="00936866"/>
    <w:rsid w:val="00941881"/>
    <w:rsid w:val="00942C52"/>
    <w:rsid w:val="00943C4F"/>
    <w:rsid w:val="0094437D"/>
    <w:rsid w:val="009462B0"/>
    <w:rsid w:val="00956E6B"/>
    <w:rsid w:val="009574FE"/>
    <w:rsid w:val="009658C2"/>
    <w:rsid w:val="0096792D"/>
    <w:rsid w:val="00967A48"/>
    <w:rsid w:val="00970593"/>
    <w:rsid w:val="00972422"/>
    <w:rsid w:val="009803B4"/>
    <w:rsid w:val="00984ACA"/>
    <w:rsid w:val="009850AE"/>
    <w:rsid w:val="00993297"/>
    <w:rsid w:val="00994B12"/>
    <w:rsid w:val="00997685"/>
    <w:rsid w:val="009B09B4"/>
    <w:rsid w:val="009B4F26"/>
    <w:rsid w:val="009B5116"/>
    <w:rsid w:val="009B7E45"/>
    <w:rsid w:val="009C5B51"/>
    <w:rsid w:val="009C72BC"/>
    <w:rsid w:val="009D01AB"/>
    <w:rsid w:val="009D03E8"/>
    <w:rsid w:val="009D298D"/>
    <w:rsid w:val="009F0C2D"/>
    <w:rsid w:val="009F1E75"/>
    <w:rsid w:val="009F4B74"/>
    <w:rsid w:val="00A019EC"/>
    <w:rsid w:val="00A07062"/>
    <w:rsid w:val="00A135BB"/>
    <w:rsid w:val="00A13D19"/>
    <w:rsid w:val="00A14155"/>
    <w:rsid w:val="00A336B9"/>
    <w:rsid w:val="00A36453"/>
    <w:rsid w:val="00A37D2A"/>
    <w:rsid w:val="00A41BFF"/>
    <w:rsid w:val="00A44E40"/>
    <w:rsid w:val="00A50AEC"/>
    <w:rsid w:val="00A51FFC"/>
    <w:rsid w:val="00A5783D"/>
    <w:rsid w:val="00A62298"/>
    <w:rsid w:val="00A6460B"/>
    <w:rsid w:val="00A65F1F"/>
    <w:rsid w:val="00A67A9B"/>
    <w:rsid w:val="00A758AC"/>
    <w:rsid w:val="00A81226"/>
    <w:rsid w:val="00A854EE"/>
    <w:rsid w:val="00A91FD9"/>
    <w:rsid w:val="00AA08A8"/>
    <w:rsid w:val="00AB18B8"/>
    <w:rsid w:val="00AC0C66"/>
    <w:rsid w:val="00AC1BA4"/>
    <w:rsid w:val="00AD1E99"/>
    <w:rsid w:val="00AD6621"/>
    <w:rsid w:val="00AE3989"/>
    <w:rsid w:val="00AE5DA9"/>
    <w:rsid w:val="00AF0D2B"/>
    <w:rsid w:val="00AF2570"/>
    <w:rsid w:val="00AF4BC3"/>
    <w:rsid w:val="00AF5BC4"/>
    <w:rsid w:val="00B043C2"/>
    <w:rsid w:val="00B165AE"/>
    <w:rsid w:val="00B24888"/>
    <w:rsid w:val="00B269B2"/>
    <w:rsid w:val="00B34AED"/>
    <w:rsid w:val="00B57451"/>
    <w:rsid w:val="00B61818"/>
    <w:rsid w:val="00B65AEA"/>
    <w:rsid w:val="00B67FDA"/>
    <w:rsid w:val="00B825C7"/>
    <w:rsid w:val="00B85422"/>
    <w:rsid w:val="00B870CB"/>
    <w:rsid w:val="00B87CE0"/>
    <w:rsid w:val="00B931D8"/>
    <w:rsid w:val="00B9370F"/>
    <w:rsid w:val="00B950DC"/>
    <w:rsid w:val="00BA0C70"/>
    <w:rsid w:val="00BA160F"/>
    <w:rsid w:val="00BA2271"/>
    <w:rsid w:val="00BA3903"/>
    <w:rsid w:val="00BA6D2C"/>
    <w:rsid w:val="00BB5514"/>
    <w:rsid w:val="00BB68DC"/>
    <w:rsid w:val="00BC2F6A"/>
    <w:rsid w:val="00BC4ACE"/>
    <w:rsid w:val="00BD3F61"/>
    <w:rsid w:val="00BE0E2F"/>
    <w:rsid w:val="00BE1D25"/>
    <w:rsid w:val="00BF284A"/>
    <w:rsid w:val="00C02375"/>
    <w:rsid w:val="00C063BC"/>
    <w:rsid w:val="00C0711A"/>
    <w:rsid w:val="00C348ED"/>
    <w:rsid w:val="00C41CA6"/>
    <w:rsid w:val="00C42462"/>
    <w:rsid w:val="00C60CF2"/>
    <w:rsid w:val="00C641C2"/>
    <w:rsid w:val="00C774FD"/>
    <w:rsid w:val="00C80B11"/>
    <w:rsid w:val="00C847EC"/>
    <w:rsid w:val="00C84B87"/>
    <w:rsid w:val="00C936CE"/>
    <w:rsid w:val="00C940D4"/>
    <w:rsid w:val="00CA175B"/>
    <w:rsid w:val="00CA4443"/>
    <w:rsid w:val="00CB0D30"/>
    <w:rsid w:val="00CB262E"/>
    <w:rsid w:val="00CD0164"/>
    <w:rsid w:val="00CD3F45"/>
    <w:rsid w:val="00CD53FF"/>
    <w:rsid w:val="00CE57A3"/>
    <w:rsid w:val="00CE65F3"/>
    <w:rsid w:val="00CE7234"/>
    <w:rsid w:val="00D06DDF"/>
    <w:rsid w:val="00D07185"/>
    <w:rsid w:val="00D22C96"/>
    <w:rsid w:val="00D25DE7"/>
    <w:rsid w:val="00D2741E"/>
    <w:rsid w:val="00D27477"/>
    <w:rsid w:val="00D444E5"/>
    <w:rsid w:val="00D471F2"/>
    <w:rsid w:val="00D47558"/>
    <w:rsid w:val="00D6082F"/>
    <w:rsid w:val="00D62184"/>
    <w:rsid w:val="00D65983"/>
    <w:rsid w:val="00D672E1"/>
    <w:rsid w:val="00D81568"/>
    <w:rsid w:val="00D82BDF"/>
    <w:rsid w:val="00DA0FCA"/>
    <w:rsid w:val="00DA131F"/>
    <w:rsid w:val="00DA4837"/>
    <w:rsid w:val="00DB314A"/>
    <w:rsid w:val="00DB6A35"/>
    <w:rsid w:val="00DC201D"/>
    <w:rsid w:val="00DE5737"/>
    <w:rsid w:val="00DE62EE"/>
    <w:rsid w:val="00DF14EC"/>
    <w:rsid w:val="00DF6EDA"/>
    <w:rsid w:val="00DF701F"/>
    <w:rsid w:val="00E02391"/>
    <w:rsid w:val="00E04D25"/>
    <w:rsid w:val="00E130F1"/>
    <w:rsid w:val="00E1512C"/>
    <w:rsid w:val="00E158DF"/>
    <w:rsid w:val="00E32DEC"/>
    <w:rsid w:val="00E42858"/>
    <w:rsid w:val="00E47268"/>
    <w:rsid w:val="00E4732C"/>
    <w:rsid w:val="00E52C7B"/>
    <w:rsid w:val="00E7298E"/>
    <w:rsid w:val="00E75D26"/>
    <w:rsid w:val="00E812BB"/>
    <w:rsid w:val="00E82C29"/>
    <w:rsid w:val="00E867F3"/>
    <w:rsid w:val="00E90244"/>
    <w:rsid w:val="00E93344"/>
    <w:rsid w:val="00E95A14"/>
    <w:rsid w:val="00E96A80"/>
    <w:rsid w:val="00EA2E47"/>
    <w:rsid w:val="00EB3DD6"/>
    <w:rsid w:val="00EC01F2"/>
    <w:rsid w:val="00EC0FD0"/>
    <w:rsid w:val="00EC29F4"/>
    <w:rsid w:val="00EC40E4"/>
    <w:rsid w:val="00ED35A2"/>
    <w:rsid w:val="00EE7765"/>
    <w:rsid w:val="00EE7AED"/>
    <w:rsid w:val="00EF5EDE"/>
    <w:rsid w:val="00F00502"/>
    <w:rsid w:val="00F04973"/>
    <w:rsid w:val="00F04F7D"/>
    <w:rsid w:val="00F10ACF"/>
    <w:rsid w:val="00F269B7"/>
    <w:rsid w:val="00F444EA"/>
    <w:rsid w:val="00F4494B"/>
    <w:rsid w:val="00F478D7"/>
    <w:rsid w:val="00F53B99"/>
    <w:rsid w:val="00F5445E"/>
    <w:rsid w:val="00F601D4"/>
    <w:rsid w:val="00F733CF"/>
    <w:rsid w:val="00F9071F"/>
    <w:rsid w:val="00F90DF6"/>
    <w:rsid w:val="00F922A4"/>
    <w:rsid w:val="00FA0DF3"/>
    <w:rsid w:val="00FA1982"/>
    <w:rsid w:val="00FB6E8F"/>
    <w:rsid w:val="00FC4D20"/>
    <w:rsid w:val="00FC550A"/>
    <w:rsid w:val="00FE2A12"/>
    <w:rsid w:val="00FE2C9E"/>
    <w:rsid w:val="00FE4338"/>
    <w:rsid w:val="00FF42BA"/>
    <w:rsid w:val="00FF7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3"/>
    <o:shapelayout v:ext="edit">
      <o:idmap v:ext="edit" data="1"/>
      <o:rules v:ext="edit">
        <o:r id="V:Rule13" type="connector" idref="#_x0000_s1090"/>
        <o:r id="V:Rule14" type="connector" idref="#_x0000_s1094"/>
        <o:r id="V:Rule15" type="connector" idref="#_x0000_s1092"/>
        <o:r id="V:Rule16" type="connector" idref="#_x0000_s1093"/>
        <o:r id="V:Rule17" type="connector" idref="#_x0000_s1099"/>
        <o:r id="V:Rule18" type="connector" idref="#_x0000_s1098"/>
        <o:r id="V:Rule19" type="connector" idref="#_x0000_s1096"/>
        <o:r id="V:Rule20" type="connector" idref="#_x0000_s1100"/>
        <o:r id="V:Rule21" type="connector" idref="#_x0000_s1097"/>
        <o:r id="V:Rule22" type="connector" idref="#_x0000_s1101"/>
        <o:r id="V:Rule23" type="connector" idref="#_x0000_s1091"/>
        <o:r id="V:Rule24" type="connector" idref="#_x0000_s1095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D5"/>
  </w:style>
  <w:style w:type="paragraph" w:styleId="1">
    <w:name w:val="heading 1"/>
    <w:basedOn w:val="a"/>
    <w:next w:val="a"/>
    <w:link w:val="10"/>
    <w:uiPriority w:val="9"/>
    <w:qFormat/>
    <w:rsid w:val="00700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2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035C2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62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276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99"/>
    <w:qFormat/>
    <w:rsid w:val="008C5276"/>
    <w:pPr>
      <w:ind w:left="720"/>
      <w:contextualSpacing/>
    </w:pPr>
    <w:rPr>
      <w:rFonts w:eastAsiaTheme="minorHAnsi"/>
      <w:lang w:eastAsia="en-US"/>
    </w:rPr>
  </w:style>
  <w:style w:type="character" w:customStyle="1" w:styleId="FontStyle64">
    <w:name w:val="Font Style64"/>
    <w:rsid w:val="008C527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5">
    <w:name w:val="Font Style65"/>
    <w:rsid w:val="008C5276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unhideWhenUsed/>
    <w:rsid w:val="008C5276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8C5276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22">
    <w:name w:val="Style22"/>
    <w:basedOn w:val="a"/>
    <w:rsid w:val="008C5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7">
    <w:name w:val="Font Style67"/>
    <w:rsid w:val="008C527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2">
    <w:name w:val="Style12"/>
    <w:basedOn w:val="a"/>
    <w:rsid w:val="008C5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8C5276"/>
    <w:pPr>
      <w:widowControl w:val="0"/>
      <w:autoSpaceDE w:val="0"/>
      <w:autoSpaceDN w:val="0"/>
      <w:adjustRightInd w:val="0"/>
      <w:spacing w:after="0" w:line="317" w:lineRule="exact"/>
      <w:ind w:firstLine="23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8C5276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787C0B"/>
    <w:pPr>
      <w:spacing w:after="120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7C0B"/>
    <w:rPr>
      <w:rFonts w:eastAsiaTheme="minorHAnsi"/>
      <w:lang w:eastAsia="en-US"/>
    </w:rPr>
  </w:style>
  <w:style w:type="character" w:customStyle="1" w:styleId="FontStyle87">
    <w:name w:val="Font Style87"/>
    <w:rsid w:val="00787C0B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7">
    <w:name w:val="Table Grid"/>
    <w:basedOn w:val="a1"/>
    <w:uiPriority w:val="59"/>
    <w:rsid w:val="00787C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2">
    <w:name w:val="Font Style62"/>
    <w:rsid w:val="00DB6A35"/>
    <w:rPr>
      <w:rFonts w:ascii="Times New Roman" w:hAnsi="Times New Roman" w:cs="Times New Roman"/>
      <w:sz w:val="26"/>
      <w:szCs w:val="26"/>
    </w:rPr>
  </w:style>
  <w:style w:type="paragraph" w:customStyle="1" w:styleId="Style42">
    <w:name w:val="Style42"/>
    <w:basedOn w:val="a"/>
    <w:rsid w:val="0096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rsid w:val="009658C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0">
    <w:name w:val="Font Style70"/>
    <w:rsid w:val="009658C2"/>
    <w:rPr>
      <w:rFonts w:ascii="Times New Roman" w:hAnsi="Times New Roman" w:cs="Times New Roman"/>
      <w:i/>
      <w:iCs/>
      <w:sz w:val="22"/>
      <w:szCs w:val="22"/>
    </w:rPr>
  </w:style>
  <w:style w:type="paragraph" w:customStyle="1" w:styleId="11">
    <w:name w:val="Обычный1"/>
    <w:rsid w:val="009C72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rsid w:val="009C72BC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8">
    <w:name w:val="Title"/>
    <w:basedOn w:val="a"/>
    <w:link w:val="a9"/>
    <w:qFormat/>
    <w:rsid w:val="009C72B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character" w:customStyle="1" w:styleId="a9">
    <w:name w:val="Название Знак"/>
    <w:basedOn w:val="a0"/>
    <w:link w:val="a8"/>
    <w:rsid w:val="009C72BC"/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42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3">
    <w:name w:val="c3"/>
    <w:basedOn w:val="a"/>
    <w:rsid w:val="003D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D09DD"/>
  </w:style>
  <w:style w:type="character" w:customStyle="1" w:styleId="c1">
    <w:name w:val="c1"/>
    <w:basedOn w:val="a0"/>
    <w:rsid w:val="003D09DD"/>
  </w:style>
  <w:style w:type="paragraph" w:customStyle="1" w:styleId="c13">
    <w:name w:val="c13"/>
    <w:basedOn w:val="a"/>
    <w:rsid w:val="003D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D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3D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C84B87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035C2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E62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Balloon Text"/>
    <w:basedOn w:val="a"/>
    <w:link w:val="ac"/>
    <w:uiPriority w:val="99"/>
    <w:semiHidden/>
    <w:unhideWhenUsed/>
    <w:rsid w:val="00F6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01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06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Strong"/>
    <w:basedOn w:val="a0"/>
    <w:uiPriority w:val="22"/>
    <w:qFormat/>
    <w:rsid w:val="00291E20"/>
    <w:rPr>
      <w:b/>
      <w:bCs/>
    </w:rPr>
  </w:style>
  <w:style w:type="character" w:customStyle="1" w:styleId="FontStyle210">
    <w:name w:val="Font Style210"/>
    <w:basedOn w:val="a0"/>
    <w:uiPriority w:val="99"/>
    <w:rsid w:val="00DA131F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styleId="ae">
    <w:name w:val="footer"/>
    <w:basedOn w:val="a"/>
    <w:link w:val="af"/>
    <w:uiPriority w:val="99"/>
    <w:unhideWhenUsed/>
    <w:rsid w:val="006779F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6779F7"/>
    <w:rPr>
      <w:rFonts w:ascii="Calibri" w:eastAsia="Calibri" w:hAnsi="Calibri" w:cs="Times New Roman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94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43C4F"/>
  </w:style>
  <w:style w:type="character" w:customStyle="1" w:styleId="10">
    <w:name w:val="Заголовок 1 Знак"/>
    <w:basedOn w:val="a0"/>
    <w:link w:val="1"/>
    <w:rsid w:val="00700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Subtitle"/>
    <w:basedOn w:val="a"/>
    <w:next w:val="a"/>
    <w:link w:val="af3"/>
    <w:qFormat/>
    <w:rsid w:val="0070047D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3">
    <w:name w:val="Подзаголовок Знак"/>
    <w:basedOn w:val="a0"/>
    <w:link w:val="af2"/>
    <w:rsid w:val="0070047D"/>
    <w:rPr>
      <w:rFonts w:ascii="Times New Roman" w:eastAsia="Times New Roman" w:hAnsi="Times New Roman" w:cs="Times New Roman"/>
      <w:b/>
      <w:sz w:val="28"/>
      <w:szCs w:val="24"/>
    </w:rPr>
  </w:style>
  <w:style w:type="character" w:styleId="af4">
    <w:name w:val="Placeholder Text"/>
    <w:basedOn w:val="a0"/>
    <w:uiPriority w:val="99"/>
    <w:semiHidden/>
    <w:rsid w:val="004477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BFF36-2996-4A13-AC79-2FEEABEA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5326</TotalTime>
  <Pages>30</Pages>
  <Words>5843</Words>
  <Characters>33307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77</cp:revision>
  <cp:lastPrinted>2019-09-23T07:24:00Z</cp:lastPrinted>
  <dcterms:created xsi:type="dcterms:W3CDTF">2015-09-15T10:39:00Z</dcterms:created>
  <dcterms:modified xsi:type="dcterms:W3CDTF">2019-09-23T07:26:00Z</dcterms:modified>
</cp:coreProperties>
</file>